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6441" w14:textId="77777777" w:rsidR="0033163D" w:rsidRDefault="0033163D" w:rsidP="0033163D">
      <w:pPr>
        <w:pStyle w:val="c13"/>
        <w:shd w:val="clear" w:color="auto" w:fill="FFFFFF"/>
        <w:spacing w:before="0" w:beforeAutospacing="0" w:after="0" w:afterAutospacing="0"/>
        <w:ind w:left="1160"/>
        <w:jc w:val="both"/>
        <w:rPr>
          <w:rFonts w:ascii="Calibri" w:hAnsi="Calibri" w:cs="Calibri"/>
          <w:color w:val="000000"/>
          <w:sz w:val="22"/>
          <w:szCs w:val="22"/>
        </w:rPr>
      </w:pPr>
      <w:r>
        <w:rPr>
          <w:rStyle w:val="c14"/>
          <w:rFonts w:ascii="Tahoma" w:hAnsi="Tahoma" w:cs="Tahoma"/>
          <w:b/>
          <w:bCs/>
          <w:color w:val="000000"/>
          <w:sz w:val="28"/>
          <w:szCs w:val="28"/>
          <w:u w:val="single"/>
        </w:rPr>
        <w:t>Целевые ориентиры дошкольного образования в соответствии с ФГОС ДО.</w:t>
      </w:r>
    </w:p>
    <w:p w14:paraId="2AA4C3BE" w14:textId="77777777" w:rsidR="0033163D" w:rsidRDefault="0033163D" w:rsidP="0033163D">
      <w:pPr>
        <w:pStyle w:val="c20"/>
        <w:shd w:val="clear" w:color="auto" w:fill="FFFFFF"/>
        <w:spacing w:before="0" w:beforeAutospacing="0" w:after="0" w:afterAutospacing="0"/>
        <w:ind w:right="20" w:firstLine="400"/>
        <w:jc w:val="both"/>
        <w:rPr>
          <w:rFonts w:ascii="Calibri" w:hAnsi="Calibri" w:cs="Calibri"/>
          <w:color w:val="000000"/>
          <w:sz w:val="22"/>
          <w:szCs w:val="22"/>
        </w:rPr>
      </w:pPr>
      <w:r>
        <w:rPr>
          <w:rStyle w:val="c1"/>
          <w:color w:val="000000"/>
          <w:sz w:val="28"/>
          <w:szCs w:val="28"/>
          <w:shd w:val="clear" w:color="auto" w:fill="FFFFFF"/>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0DF6175C" w14:textId="77777777" w:rsidR="0033163D" w:rsidRDefault="0033163D" w:rsidP="0033163D">
      <w:pPr>
        <w:pStyle w:val="c29"/>
        <w:shd w:val="clear" w:color="auto" w:fill="FFFFFF"/>
        <w:spacing w:before="0" w:beforeAutospacing="0" w:after="0" w:afterAutospacing="0"/>
        <w:ind w:right="20" w:firstLine="380"/>
        <w:jc w:val="both"/>
        <w:rPr>
          <w:rFonts w:ascii="Calibri" w:hAnsi="Calibri" w:cs="Calibri"/>
          <w:color w:val="000000"/>
          <w:sz w:val="22"/>
          <w:szCs w:val="22"/>
        </w:rPr>
      </w:pPr>
      <w:r>
        <w:rPr>
          <w:rStyle w:val="c1"/>
          <w:color w:val="000000"/>
          <w:sz w:val="28"/>
          <w:szCs w:val="28"/>
          <w:shd w:val="clear" w:color="auto" w:fill="FFFFFF"/>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34EAD4E7" w14:textId="77777777" w:rsidR="0033163D" w:rsidRDefault="0033163D" w:rsidP="0033163D">
      <w:pPr>
        <w:pStyle w:val="c22"/>
        <w:shd w:val="clear" w:color="auto" w:fill="FFFFFF"/>
        <w:spacing w:before="0" w:beforeAutospacing="0" w:after="0" w:afterAutospacing="0"/>
        <w:ind w:right="20" w:firstLine="380"/>
        <w:jc w:val="both"/>
        <w:rPr>
          <w:rFonts w:ascii="Calibri" w:hAnsi="Calibri" w:cs="Calibri"/>
          <w:color w:val="000000"/>
          <w:sz w:val="22"/>
          <w:szCs w:val="22"/>
        </w:rPr>
      </w:pPr>
      <w:r>
        <w:rPr>
          <w:rStyle w:val="c1"/>
          <w:color w:val="000000"/>
          <w:sz w:val="28"/>
          <w:szCs w:val="28"/>
          <w:shd w:val="clear" w:color="auto" w:fill="FFFFFF"/>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14:paraId="2FF66967" w14:textId="77777777" w:rsidR="0033163D" w:rsidRDefault="0033163D" w:rsidP="0033163D">
      <w:pPr>
        <w:pStyle w:val="c7"/>
        <w:shd w:val="clear" w:color="auto" w:fill="FFFFFF"/>
        <w:spacing w:before="0" w:beforeAutospacing="0" w:after="0" w:afterAutospacing="0"/>
        <w:ind w:right="20" w:firstLine="380"/>
        <w:jc w:val="both"/>
        <w:rPr>
          <w:rFonts w:ascii="Calibri" w:hAnsi="Calibri" w:cs="Calibri"/>
          <w:color w:val="000000"/>
          <w:sz w:val="22"/>
          <w:szCs w:val="22"/>
        </w:rPr>
      </w:pPr>
      <w:r>
        <w:rPr>
          <w:rStyle w:val="c1"/>
          <w:color w:val="000000"/>
          <w:sz w:val="28"/>
          <w:szCs w:val="28"/>
          <w:shd w:val="clear" w:color="auto" w:fill="FFFFFF"/>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14:paraId="1B3652D6" w14:textId="77777777" w:rsidR="0033163D" w:rsidRDefault="0033163D" w:rsidP="0033163D">
      <w:pPr>
        <w:pStyle w:val="c21"/>
        <w:shd w:val="clear" w:color="auto" w:fill="FFFFFF"/>
        <w:spacing w:before="0" w:beforeAutospacing="0" w:after="0" w:afterAutospacing="0"/>
        <w:ind w:left="1140" w:right="1940"/>
        <w:jc w:val="both"/>
        <w:rPr>
          <w:rFonts w:ascii="Calibri" w:hAnsi="Calibri" w:cs="Calibri"/>
          <w:color w:val="000000"/>
          <w:sz w:val="22"/>
          <w:szCs w:val="22"/>
        </w:rPr>
      </w:pPr>
      <w:r>
        <w:rPr>
          <w:rStyle w:val="c16"/>
          <w:rFonts w:ascii="Tahoma" w:hAnsi="Tahoma" w:cs="Tahoma"/>
          <w:color w:val="000000"/>
          <w:sz w:val="28"/>
          <w:szCs w:val="28"/>
        </w:rPr>
        <w:t>Целевые ориентиры образования в младенческом и раннем возрасте</w:t>
      </w:r>
    </w:p>
    <w:p w14:paraId="0E149AFC" w14:textId="77777777" w:rsidR="0033163D" w:rsidRDefault="0033163D" w:rsidP="0033163D">
      <w:pPr>
        <w:pStyle w:val="c0"/>
        <w:numPr>
          <w:ilvl w:val="0"/>
          <w:numId w:val="1"/>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478A74B6" w14:textId="77777777" w:rsidR="0033163D" w:rsidRDefault="0033163D" w:rsidP="0033163D">
      <w:pPr>
        <w:pStyle w:val="c0"/>
        <w:numPr>
          <w:ilvl w:val="0"/>
          <w:numId w:val="1"/>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14:paraId="25AC48AE" w14:textId="77777777" w:rsidR="0033163D" w:rsidRDefault="0033163D" w:rsidP="0033163D">
      <w:pPr>
        <w:pStyle w:val="c4"/>
        <w:numPr>
          <w:ilvl w:val="0"/>
          <w:numId w:val="1"/>
        </w:numPr>
        <w:shd w:val="clear" w:color="auto" w:fill="FFFFFF"/>
        <w:spacing w:before="30" w:beforeAutospacing="0" w:after="30" w:afterAutospacing="0"/>
        <w:ind w:firstLine="380"/>
        <w:jc w:val="both"/>
        <w:rPr>
          <w:rFonts w:ascii="Calibri" w:hAnsi="Calibri" w:cs="Calibri"/>
          <w:color w:val="000000"/>
          <w:sz w:val="22"/>
          <w:szCs w:val="22"/>
        </w:rPr>
      </w:pPr>
      <w:r>
        <w:rPr>
          <w:rStyle w:val="c1"/>
          <w:color w:val="000000"/>
          <w:sz w:val="28"/>
          <w:szCs w:val="28"/>
          <w:shd w:val="clear" w:color="auto" w:fill="FFFFFF"/>
        </w:rPr>
        <w:t>Проявляет отрицательное отношение к грубости, жадности.</w:t>
      </w:r>
    </w:p>
    <w:p w14:paraId="5D6CF787" w14:textId="77777777" w:rsidR="0033163D" w:rsidRDefault="0033163D" w:rsidP="0033163D">
      <w:pPr>
        <w:pStyle w:val="c0"/>
        <w:numPr>
          <w:ilvl w:val="0"/>
          <w:numId w:val="1"/>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14:paraId="3860D85A" w14:textId="77777777" w:rsidR="0033163D" w:rsidRDefault="0033163D" w:rsidP="0033163D">
      <w:pPr>
        <w:pStyle w:val="c0"/>
        <w:numPr>
          <w:ilvl w:val="0"/>
          <w:numId w:val="1"/>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7658B428" w14:textId="77777777" w:rsidR="0033163D" w:rsidRDefault="0033163D" w:rsidP="0033163D">
      <w:pPr>
        <w:pStyle w:val="c0"/>
        <w:numPr>
          <w:ilvl w:val="0"/>
          <w:numId w:val="1"/>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14:paraId="44045CF7" w14:textId="77777777" w:rsidR="0033163D" w:rsidRDefault="0033163D" w:rsidP="0033163D">
      <w:pPr>
        <w:pStyle w:val="c0"/>
        <w:numPr>
          <w:ilvl w:val="0"/>
          <w:numId w:val="1"/>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766F4213" w14:textId="77777777" w:rsidR="0033163D" w:rsidRDefault="0033163D" w:rsidP="0033163D">
      <w:pPr>
        <w:pStyle w:val="c0"/>
        <w:numPr>
          <w:ilvl w:val="0"/>
          <w:numId w:val="1"/>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Проявляет интерес к окружающему миру природы, с интересом участвует в сезонных наблюдениях.</w:t>
      </w:r>
    </w:p>
    <w:p w14:paraId="2546C4A5" w14:textId="77777777" w:rsidR="0033163D" w:rsidRDefault="0033163D" w:rsidP="0033163D">
      <w:pPr>
        <w:pStyle w:val="c0"/>
        <w:numPr>
          <w:ilvl w:val="0"/>
          <w:numId w:val="1"/>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26F2BD98" w14:textId="77777777" w:rsidR="0033163D" w:rsidRDefault="0033163D" w:rsidP="0033163D">
      <w:pPr>
        <w:pStyle w:val="c0"/>
        <w:numPr>
          <w:ilvl w:val="0"/>
          <w:numId w:val="1"/>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С пониманием следит за действиями героев кукольного театра; проявляет желание участвовать в театрализованных и сюжетно-роле-вых играх.</w:t>
      </w:r>
    </w:p>
    <w:p w14:paraId="496026EB" w14:textId="77777777" w:rsidR="0033163D" w:rsidRDefault="0033163D" w:rsidP="0033163D">
      <w:pPr>
        <w:pStyle w:val="c0"/>
        <w:numPr>
          <w:ilvl w:val="0"/>
          <w:numId w:val="1"/>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Проявляет интерес к продуктивной деятельности (рисование, лепка, конструирование, аппликация).</w:t>
      </w:r>
    </w:p>
    <w:p w14:paraId="08C1CFC7" w14:textId="77777777" w:rsidR="0033163D" w:rsidRDefault="0033163D" w:rsidP="0033163D">
      <w:pPr>
        <w:pStyle w:val="c0"/>
        <w:numPr>
          <w:ilvl w:val="0"/>
          <w:numId w:val="1"/>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14:paraId="0E4CC6EF" w14:textId="77777777" w:rsidR="0033163D" w:rsidRDefault="0033163D" w:rsidP="0033163D">
      <w:pPr>
        <w:pStyle w:val="c3"/>
        <w:shd w:val="clear" w:color="auto" w:fill="FFFFFF"/>
        <w:spacing w:before="0" w:beforeAutospacing="0" w:after="0" w:afterAutospacing="0"/>
        <w:ind w:left="1140" w:right="1540"/>
        <w:jc w:val="both"/>
        <w:rPr>
          <w:rFonts w:ascii="Calibri" w:hAnsi="Calibri" w:cs="Calibri"/>
          <w:color w:val="000000"/>
          <w:sz w:val="22"/>
          <w:szCs w:val="22"/>
        </w:rPr>
      </w:pPr>
      <w:r>
        <w:rPr>
          <w:rStyle w:val="c16"/>
          <w:rFonts w:ascii="Tahoma" w:hAnsi="Tahoma" w:cs="Tahoma"/>
          <w:color w:val="000000"/>
          <w:sz w:val="28"/>
          <w:szCs w:val="28"/>
        </w:rPr>
        <w:t>Целевые ориентиры образования для детей второй младшей группы.</w:t>
      </w:r>
    </w:p>
    <w:p w14:paraId="327876CC" w14:textId="77777777" w:rsidR="0033163D" w:rsidRDefault="0033163D" w:rsidP="0033163D">
      <w:pPr>
        <w:pStyle w:val="c10"/>
        <w:numPr>
          <w:ilvl w:val="0"/>
          <w:numId w:val="2"/>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14:paraId="52723DE2" w14:textId="77777777" w:rsidR="0033163D" w:rsidRDefault="0033163D" w:rsidP="0033163D">
      <w:pPr>
        <w:pStyle w:val="c10"/>
        <w:numPr>
          <w:ilvl w:val="0"/>
          <w:numId w:val="2"/>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Проявляет стремление к положительным поступкам, но взаимоотношения зависят от ситуации и пока еще требуют постоянного внимания воспитателя.</w:t>
      </w:r>
    </w:p>
    <w:p w14:paraId="03BCF5C6" w14:textId="77777777" w:rsidR="0033163D" w:rsidRDefault="0033163D" w:rsidP="0033163D">
      <w:pPr>
        <w:pStyle w:val="c10"/>
        <w:numPr>
          <w:ilvl w:val="0"/>
          <w:numId w:val="2"/>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14:paraId="032D6B46" w14:textId="77777777" w:rsidR="0033163D" w:rsidRDefault="0033163D" w:rsidP="0033163D">
      <w:pPr>
        <w:pStyle w:val="c10"/>
        <w:numPr>
          <w:ilvl w:val="0"/>
          <w:numId w:val="2"/>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14:paraId="007914B4" w14:textId="77777777" w:rsidR="0033163D" w:rsidRDefault="0033163D" w:rsidP="0033163D">
      <w:pPr>
        <w:pStyle w:val="c10"/>
        <w:numPr>
          <w:ilvl w:val="0"/>
          <w:numId w:val="2"/>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w:t>
      </w:r>
      <w:r>
        <w:rPr>
          <w:rStyle w:val="c1"/>
          <w:color w:val="000000"/>
          <w:sz w:val="28"/>
          <w:szCs w:val="28"/>
        </w:rPr>
        <w:lastRenderedPageBreak/>
        <w:t>режимных моментов. Проявляет интерес к сверстникам, к взаимодействию в игре, в повседневном общении и бытовой деятельности.</w:t>
      </w:r>
    </w:p>
    <w:p w14:paraId="401C00AE" w14:textId="77777777" w:rsidR="0033163D" w:rsidRDefault="0033163D" w:rsidP="0033163D">
      <w:pPr>
        <w:pStyle w:val="c10"/>
        <w:numPr>
          <w:ilvl w:val="0"/>
          <w:numId w:val="2"/>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14:paraId="0D52E208" w14:textId="77777777" w:rsidR="0033163D" w:rsidRDefault="0033163D" w:rsidP="0033163D">
      <w:pPr>
        <w:pStyle w:val="c10"/>
        <w:numPr>
          <w:ilvl w:val="0"/>
          <w:numId w:val="2"/>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14:paraId="3FB616F0" w14:textId="77777777" w:rsidR="0033163D" w:rsidRDefault="0033163D" w:rsidP="0033163D">
      <w:pPr>
        <w:pStyle w:val="c10"/>
        <w:numPr>
          <w:ilvl w:val="0"/>
          <w:numId w:val="2"/>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14:paraId="479ABA59" w14:textId="77777777" w:rsidR="0033163D" w:rsidRDefault="0033163D" w:rsidP="0033163D">
      <w:pPr>
        <w:pStyle w:val="c10"/>
        <w:numPr>
          <w:ilvl w:val="0"/>
          <w:numId w:val="2"/>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14:paraId="15EBB4E9" w14:textId="77777777" w:rsidR="0033163D" w:rsidRDefault="0033163D" w:rsidP="0033163D">
      <w:pPr>
        <w:pStyle w:val="c10"/>
        <w:numPr>
          <w:ilvl w:val="0"/>
          <w:numId w:val="2"/>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14:paraId="0E881A8D" w14:textId="77777777" w:rsidR="0033163D" w:rsidRDefault="0033163D" w:rsidP="0033163D">
      <w:pPr>
        <w:pStyle w:val="c10"/>
        <w:numPr>
          <w:ilvl w:val="0"/>
          <w:numId w:val="2"/>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w:t>
      </w:r>
    </w:p>
    <w:p w14:paraId="166F46C7" w14:textId="77777777" w:rsidR="0033163D" w:rsidRDefault="0033163D" w:rsidP="0033163D">
      <w:pPr>
        <w:pStyle w:val="c3"/>
        <w:shd w:val="clear" w:color="auto" w:fill="FFFFFF"/>
        <w:spacing w:before="0" w:beforeAutospacing="0" w:after="0" w:afterAutospacing="0"/>
        <w:ind w:left="1140" w:right="1540"/>
        <w:jc w:val="both"/>
        <w:rPr>
          <w:rFonts w:ascii="Calibri" w:hAnsi="Calibri" w:cs="Calibri"/>
          <w:color w:val="000000"/>
          <w:sz w:val="22"/>
          <w:szCs w:val="22"/>
        </w:rPr>
      </w:pPr>
      <w:r>
        <w:rPr>
          <w:rStyle w:val="c16"/>
          <w:rFonts w:ascii="Tahoma" w:hAnsi="Tahoma" w:cs="Tahoma"/>
          <w:color w:val="000000"/>
          <w:sz w:val="28"/>
          <w:szCs w:val="28"/>
        </w:rPr>
        <w:t>Целевые ориентиры образования для детей средней  группы.</w:t>
      </w:r>
    </w:p>
    <w:p w14:paraId="45FAF292" w14:textId="77777777" w:rsidR="0033163D" w:rsidRDefault="0033163D" w:rsidP="0033163D">
      <w:pPr>
        <w:pStyle w:val="c9"/>
        <w:numPr>
          <w:ilvl w:val="0"/>
          <w:numId w:val="3"/>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Ребенок может применять усвоенные знания и способы деятельности для решения несложных задач, поставленных взрослым.</w:t>
      </w:r>
    </w:p>
    <w:p w14:paraId="4738A04F" w14:textId="77777777" w:rsidR="0033163D" w:rsidRDefault="0033163D" w:rsidP="0033163D">
      <w:pPr>
        <w:pStyle w:val="c9"/>
        <w:numPr>
          <w:ilvl w:val="0"/>
          <w:numId w:val="3"/>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Доброжелателен в общении со сверстниками в совместных делах; проявляет интерес к разным видам деятельности, активно участвует в них.</w:t>
      </w:r>
    </w:p>
    <w:p w14:paraId="626AC54C" w14:textId="77777777" w:rsidR="0033163D" w:rsidRDefault="0033163D" w:rsidP="0033163D">
      <w:pPr>
        <w:pStyle w:val="c9"/>
        <w:numPr>
          <w:ilvl w:val="0"/>
          <w:numId w:val="3"/>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 xml:space="preserve">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w:t>
      </w:r>
      <w:r>
        <w:rPr>
          <w:rStyle w:val="c1"/>
          <w:color w:val="000000"/>
          <w:sz w:val="28"/>
          <w:szCs w:val="28"/>
        </w:rPr>
        <w:lastRenderedPageBreak/>
        <w:t>(речевые, изобразительные, музыкальные, конструктивные и др.), необходимые для осуществления различных видов детской деятельности</w:t>
      </w:r>
    </w:p>
    <w:p w14:paraId="351FE334" w14:textId="77777777" w:rsidR="0033163D" w:rsidRDefault="0033163D" w:rsidP="0033163D">
      <w:pPr>
        <w:pStyle w:val="c9"/>
        <w:numPr>
          <w:ilvl w:val="0"/>
          <w:numId w:val="3"/>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14:paraId="235C1FA1" w14:textId="77777777" w:rsidR="0033163D" w:rsidRDefault="0033163D" w:rsidP="0033163D">
      <w:pPr>
        <w:pStyle w:val="c9"/>
        <w:numPr>
          <w:ilvl w:val="0"/>
          <w:numId w:val="3"/>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14:paraId="20361FE2" w14:textId="77777777" w:rsidR="0033163D" w:rsidRDefault="0033163D" w:rsidP="0033163D">
      <w:pPr>
        <w:pStyle w:val="c9"/>
        <w:numPr>
          <w:ilvl w:val="0"/>
          <w:numId w:val="3"/>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В играх с правилами принимает игровую задачу, проявляет интерес к результату.</w:t>
      </w:r>
    </w:p>
    <w:p w14:paraId="5771E403" w14:textId="77777777" w:rsidR="0033163D" w:rsidRDefault="0033163D" w:rsidP="0033163D">
      <w:pPr>
        <w:pStyle w:val="c9"/>
        <w:numPr>
          <w:ilvl w:val="0"/>
          <w:numId w:val="3"/>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14:paraId="474528CC" w14:textId="77777777" w:rsidR="0033163D" w:rsidRDefault="0033163D" w:rsidP="0033163D">
      <w:pPr>
        <w:pStyle w:val="c9"/>
        <w:numPr>
          <w:ilvl w:val="0"/>
          <w:numId w:val="3"/>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Движения стали значительно более уверенными и разнообразными. Ребенок испытывает острую потребность в движении, отличается высокой возбудимостью.</w:t>
      </w:r>
    </w:p>
    <w:p w14:paraId="433AEE8E" w14:textId="77777777" w:rsidR="0033163D" w:rsidRDefault="0033163D" w:rsidP="0033163D">
      <w:pPr>
        <w:pStyle w:val="c9"/>
        <w:numPr>
          <w:ilvl w:val="0"/>
          <w:numId w:val="3"/>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14:paraId="46DE8C43" w14:textId="77777777" w:rsidR="0033163D" w:rsidRDefault="0033163D" w:rsidP="0033163D">
      <w:pPr>
        <w:pStyle w:val="c9"/>
        <w:numPr>
          <w:ilvl w:val="0"/>
          <w:numId w:val="3"/>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lastRenderedPageBreak/>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p w14:paraId="62B7B58A" w14:textId="77777777" w:rsidR="0033163D" w:rsidRDefault="0033163D" w:rsidP="0033163D">
      <w:pPr>
        <w:pStyle w:val="c9"/>
        <w:numPr>
          <w:ilvl w:val="0"/>
          <w:numId w:val="3"/>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Имеет представления: — о себе: знает свои имя полное и краткое, фамилию, возраст, пол. Осознает некоторые свои умения («умею рисовать» и пр.), знания («знаю, о чем эта сказка»),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 о государстве: знает название страны и города, в котором живет, хорошо ориентируется в ближайшем окружении.</w:t>
      </w:r>
    </w:p>
    <w:p w14:paraId="3CBC48BF" w14:textId="77777777" w:rsidR="0033163D" w:rsidRDefault="0033163D" w:rsidP="0033163D">
      <w:pPr>
        <w:pStyle w:val="c24"/>
        <w:numPr>
          <w:ilvl w:val="0"/>
          <w:numId w:val="3"/>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p w14:paraId="1E3FAA85" w14:textId="77777777" w:rsidR="0033163D" w:rsidRDefault="0033163D" w:rsidP="0033163D">
      <w:pPr>
        <w:pStyle w:val="c30"/>
        <w:shd w:val="clear" w:color="auto" w:fill="FFFFFF"/>
        <w:spacing w:before="0" w:beforeAutospacing="0" w:after="0" w:afterAutospacing="0"/>
        <w:ind w:left="284" w:right="1540" w:hanging="284"/>
        <w:jc w:val="both"/>
        <w:rPr>
          <w:rFonts w:ascii="Calibri" w:hAnsi="Calibri" w:cs="Calibri"/>
          <w:color w:val="000000"/>
          <w:sz w:val="22"/>
          <w:szCs w:val="22"/>
        </w:rPr>
      </w:pPr>
      <w:r>
        <w:rPr>
          <w:rStyle w:val="c16"/>
          <w:rFonts w:ascii="Tahoma" w:hAnsi="Tahoma" w:cs="Tahoma"/>
          <w:color w:val="000000"/>
          <w:sz w:val="28"/>
          <w:szCs w:val="28"/>
        </w:rPr>
        <w:t>Целевые ориентиры образования для детей старшей  группы.</w:t>
      </w:r>
    </w:p>
    <w:p w14:paraId="0B7D6FB6" w14:textId="77777777" w:rsidR="0033163D" w:rsidRDefault="0033163D" w:rsidP="0033163D">
      <w:pPr>
        <w:pStyle w:val="c10"/>
        <w:numPr>
          <w:ilvl w:val="0"/>
          <w:numId w:val="4"/>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14:paraId="66333FDA" w14:textId="77777777" w:rsidR="0033163D" w:rsidRDefault="0033163D" w:rsidP="0033163D">
      <w:pPr>
        <w:pStyle w:val="c10"/>
        <w:numPr>
          <w:ilvl w:val="0"/>
          <w:numId w:val="4"/>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14:paraId="57258AE0" w14:textId="77777777" w:rsidR="0033163D" w:rsidRDefault="0033163D" w:rsidP="0033163D">
      <w:pPr>
        <w:pStyle w:val="c10"/>
        <w:numPr>
          <w:ilvl w:val="0"/>
          <w:numId w:val="4"/>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lastRenderedPageBreak/>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14:paraId="564D96CE" w14:textId="77777777" w:rsidR="0033163D" w:rsidRDefault="0033163D" w:rsidP="0033163D">
      <w:pPr>
        <w:pStyle w:val="c10"/>
        <w:numPr>
          <w:ilvl w:val="0"/>
          <w:numId w:val="4"/>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14:paraId="799F3818" w14:textId="77777777" w:rsidR="0033163D" w:rsidRDefault="0033163D" w:rsidP="0033163D">
      <w:pPr>
        <w:pStyle w:val="c10"/>
        <w:numPr>
          <w:ilvl w:val="0"/>
          <w:numId w:val="4"/>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14:paraId="6C37FA0F" w14:textId="77777777" w:rsidR="0033163D" w:rsidRDefault="0033163D" w:rsidP="0033163D">
      <w:pPr>
        <w:pStyle w:val="c10"/>
        <w:numPr>
          <w:ilvl w:val="0"/>
          <w:numId w:val="4"/>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14:paraId="3A810FB4" w14:textId="77777777" w:rsidR="0033163D" w:rsidRDefault="0033163D" w:rsidP="0033163D">
      <w:pPr>
        <w:pStyle w:val="c10"/>
        <w:numPr>
          <w:ilvl w:val="0"/>
          <w:numId w:val="4"/>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14:paraId="044448C8" w14:textId="77777777" w:rsidR="0033163D" w:rsidRDefault="0033163D" w:rsidP="0033163D">
      <w:pPr>
        <w:pStyle w:val="c10"/>
        <w:numPr>
          <w:ilvl w:val="0"/>
          <w:numId w:val="4"/>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14:paraId="4AA8D2B5" w14:textId="77777777" w:rsidR="0033163D" w:rsidRDefault="0033163D" w:rsidP="0033163D">
      <w:pPr>
        <w:pStyle w:val="c10"/>
        <w:numPr>
          <w:ilvl w:val="0"/>
          <w:numId w:val="4"/>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lastRenderedPageBreak/>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14:paraId="49A8507B" w14:textId="77777777" w:rsidR="0033163D" w:rsidRDefault="0033163D" w:rsidP="0033163D">
      <w:pPr>
        <w:pStyle w:val="c10"/>
        <w:numPr>
          <w:ilvl w:val="0"/>
          <w:numId w:val="4"/>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14:paraId="592459A5" w14:textId="77777777" w:rsidR="0033163D" w:rsidRDefault="0033163D" w:rsidP="0033163D">
      <w:pPr>
        <w:pStyle w:val="c11"/>
        <w:numPr>
          <w:ilvl w:val="0"/>
          <w:numId w:val="4"/>
        </w:numPr>
        <w:shd w:val="clear" w:color="auto" w:fill="FFFFFF"/>
        <w:spacing w:before="30" w:beforeAutospacing="0" w:after="30" w:afterAutospacing="0"/>
        <w:ind w:left="1080"/>
        <w:jc w:val="both"/>
        <w:rPr>
          <w:rFonts w:ascii="Calibri" w:hAnsi="Calibri" w:cs="Calibri"/>
          <w:color w:val="000000"/>
          <w:sz w:val="22"/>
          <w:szCs w:val="22"/>
        </w:rPr>
      </w:pPr>
      <w:r>
        <w:rPr>
          <w:rStyle w:val="c1"/>
          <w:color w:val="000000"/>
          <w:sz w:val="28"/>
          <w:szCs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14:paraId="628FFC69" w14:textId="77777777" w:rsidR="0033163D" w:rsidRDefault="0033163D" w:rsidP="0033163D">
      <w:pPr>
        <w:pStyle w:val="c3"/>
        <w:shd w:val="clear" w:color="auto" w:fill="FFFFFF"/>
        <w:spacing w:before="0" w:beforeAutospacing="0" w:after="0" w:afterAutospacing="0"/>
        <w:ind w:left="1140" w:right="1540"/>
        <w:jc w:val="both"/>
        <w:rPr>
          <w:rFonts w:ascii="Calibri" w:hAnsi="Calibri" w:cs="Calibri"/>
          <w:color w:val="000000"/>
          <w:sz w:val="22"/>
          <w:szCs w:val="22"/>
        </w:rPr>
      </w:pPr>
      <w:r>
        <w:rPr>
          <w:rStyle w:val="c16"/>
          <w:rFonts w:ascii="Tahoma" w:hAnsi="Tahoma" w:cs="Tahoma"/>
          <w:color w:val="000000"/>
          <w:sz w:val="28"/>
          <w:szCs w:val="28"/>
        </w:rPr>
        <w:t>Целевые ориентиры на этапе завершения дошкольного образования</w:t>
      </w:r>
    </w:p>
    <w:p w14:paraId="48D33072" w14:textId="77777777" w:rsidR="0033163D" w:rsidRDefault="0033163D" w:rsidP="0033163D">
      <w:pPr>
        <w:pStyle w:val="c0"/>
        <w:numPr>
          <w:ilvl w:val="0"/>
          <w:numId w:val="5"/>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8F65942" w14:textId="77777777" w:rsidR="0033163D" w:rsidRDefault="0033163D" w:rsidP="0033163D">
      <w:pPr>
        <w:pStyle w:val="c0"/>
        <w:numPr>
          <w:ilvl w:val="0"/>
          <w:numId w:val="5"/>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 xml:space="preserve">Ребенок обладает установкой положительного отношения к миру, к разным видам труда, другим людям и самому себе, обладает чувством </w:t>
      </w:r>
      <w:r>
        <w:rPr>
          <w:rStyle w:val="c1"/>
          <w:color w:val="000000"/>
          <w:sz w:val="28"/>
          <w:szCs w:val="28"/>
          <w:shd w:val="clear" w:color="auto" w:fill="FFFFFF"/>
        </w:rPr>
        <w:lastRenderedPageBreak/>
        <w:t>собственного достоинства; активно взаимодействует со сверстниками и взрослыми, участвует в совместных играх.</w:t>
      </w:r>
    </w:p>
    <w:p w14:paraId="4DCB1CA1" w14:textId="77777777" w:rsidR="0033163D" w:rsidRDefault="0033163D" w:rsidP="0033163D">
      <w:pPr>
        <w:pStyle w:val="c0"/>
        <w:numPr>
          <w:ilvl w:val="0"/>
          <w:numId w:val="5"/>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04163CA9" w14:textId="77777777" w:rsidR="0033163D" w:rsidRDefault="0033163D" w:rsidP="0033163D">
      <w:pPr>
        <w:pStyle w:val="c0"/>
        <w:numPr>
          <w:ilvl w:val="0"/>
          <w:numId w:val="5"/>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Способен сотрудничать и выполнять как лидерские, так и исполнительские функции в совместной деятельности.</w:t>
      </w:r>
    </w:p>
    <w:p w14:paraId="6421CFA5" w14:textId="77777777" w:rsidR="0033163D" w:rsidRDefault="0033163D" w:rsidP="0033163D">
      <w:pPr>
        <w:pStyle w:val="c4"/>
        <w:numPr>
          <w:ilvl w:val="0"/>
          <w:numId w:val="5"/>
        </w:numPr>
        <w:shd w:val="clear" w:color="auto" w:fill="FFFFFF"/>
        <w:spacing w:before="30" w:beforeAutospacing="0" w:after="30" w:afterAutospacing="0"/>
        <w:ind w:firstLine="380"/>
        <w:jc w:val="both"/>
        <w:rPr>
          <w:rFonts w:ascii="Calibri" w:hAnsi="Calibri" w:cs="Calibri"/>
          <w:color w:val="000000"/>
          <w:sz w:val="22"/>
          <w:szCs w:val="22"/>
        </w:rPr>
      </w:pPr>
      <w:r>
        <w:rPr>
          <w:rStyle w:val="c1"/>
          <w:color w:val="000000"/>
          <w:sz w:val="28"/>
          <w:szCs w:val="28"/>
          <w:shd w:val="clear" w:color="auto" w:fill="FFFFFF"/>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0027EC40" w14:textId="77777777" w:rsidR="0033163D" w:rsidRDefault="0033163D" w:rsidP="0033163D">
      <w:pPr>
        <w:pStyle w:val="c4"/>
        <w:numPr>
          <w:ilvl w:val="0"/>
          <w:numId w:val="5"/>
        </w:numPr>
        <w:shd w:val="clear" w:color="auto" w:fill="FFFFFF"/>
        <w:spacing w:before="30" w:beforeAutospacing="0" w:after="30" w:afterAutospacing="0"/>
        <w:ind w:firstLine="380"/>
        <w:jc w:val="both"/>
        <w:rPr>
          <w:rFonts w:ascii="Calibri" w:hAnsi="Calibri" w:cs="Calibri"/>
          <w:color w:val="000000"/>
          <w:sz w:val="22"/>
          <w:szCs w:val="22"/>
        </w:rPr>
      </w:pPr>
      <w:r>
        <w:rPr>
          <w:rStyle w:val="c1"/>
          <w:color w:val="000000"/>
          <w:sz w:val="28"/>
          <w:szCs w:val="28"/>
          <w:shd w:val="clear" w:color="auto" w:fill="FFFFFF"/>
        </w:rPr>
        <w:t>Проявляет эмпатию по отношению к другим людям, готовность прийти на помощь тем, кто в этом нуждается.</w:t>
      </w:r>
    </w:p>
    <w:p w14:paraId="169EF7AB" w14:textId="77777777" w:rsidR="0033163D" w:rsidRDefault="0033163D" w:rsidP="0033163D">
      <w:pPr>
        <w:pStyle w:val="c4"/>
        <w:numPr>
          <w:ilvl w:val="0"/>
          <w:numId w:val="5"/>
        </w:numPr>
        <w:shd w:val="clear" w:color="auto" w:fill="FFFFFF"/>
        <w:spacing w:before="30" w:beforeAutospacing="0" w:after="30" w:afterAutospacing="0"/>
        <w:ind w:firstLine="380"/>
        <w:jc w:val="both"/>
        <w:rPr>
          <w:rFonts w:ascii="Calibri" w:hAnsi="Calibri" w:cs="Calibri"/>
          <w:color w:val="000000"/>
          <w:sz w:val="22"/>
          <w:szCs w:val="22"/>
        </w:rPr>
      </w:pPr>
      <w:r>
        <w:rPr>
          <w:rStyle w:val="c1"/>
          <w:color w:val="000000"/>
          <w:sz w:val="28"/>
          <w:szCs w:val="28"/>
          <w:shd w:val="clear" w:color="auto" w:fill="FFFFFF"/>
        </w:rPr>
        <w:t>Проявляет умение слышать других и стремление быть понятым другими.</w:t>
      </w:r>
    </w:p>
    <w:p w14:paraId="6B90193C" w14:textId="77777777" w:rsidR="0033163D" w:rsidRDefault="0033163D" w:rsidP="0033163D">
      <w:pPr>
        <w:pStyle w:val="c4"/>
        <w:numPr>
          <w:ilvl w:val="0"/>
          <w:numId w:val="5"/>
        </w:numPr>
        <w:shd w:val="clear" w:color="auto" w:fill="FFFFFF"/>
        <w:spacing w:before="30" w:beforeAutospacing="0" w:after="30" w:afterAutospacing="0"/>
        <w:ind w:firstLine="380"/>
        <w:jc w:val="both"/>
        <w:rPr>
          <w:rFonts w:ascii="Calibri" w:hAnsi="Calibri" w:cs="Calibri"/>
          <w:color w:val="000000"/>
          <w:sz w:val="22"/>
          <w:szCs w:val="22"/>
        </w:rPr>
      </w:pPr>
      <w:r>
        <w:rPr>
          <w:rStyle w:val="c1"/>
          <w:color w:val="000000"/>
          <w:sz w:val="28"/>
          <w:szCs w:val="28"/>
          <w:shd w:val="clear" w:color="auto" w:fill="FFFFFF"/>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12251143" w14:textId="77777777" w:rsidR="0033163D" w:rsidRDefault="0033163D" w:rsidP="0033163D">
      <w:pPr>
        <w:pStyle w:val="c4"/>
        <w:numPr>
          <w:ilvl w:val="0"/>
          <w:numId w:val="5"/>
        </w:numPr>
        <w:shd w:val="clear" w:color="auto" w:fill="FFFFFF"/>
        <w:spacing w:before="30" w:beforeAutospacing="0" w:after="30" w:afterAutospacing="0"/>
        <w:ind w:firstLine="380"/>
        <w:jc w:val="both"/>
        <w:rPr>
          <w:rFonts w:ascii="Calibri" w:hAnsi="Calibri" w:cs="Calibri"/>
          <w:color w:val="000000"/>
          <w:sz w:val="22"/>
          <w:szCs w:val="22"/>
        </w:rPr>
      </w:pPr>
      <w:r>
        <w:rPr>
          <w:rStyle w:val="c1"/>
          <w:color w:val="000000"/>
          <w:sz w:val="28"/>
          <w:szCs w:val="28"/>
          <w:shd w:val="clear" w:color="auto" w:fill="FFFFFF"/>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3313E3C6" w14:textId="77777777" w:rsidR="0033163D" w:rsidRDefault="0033163D" w:rsidP="0033163D">
      <w:pPr>
        <w:pStyle w:val="c4"/>
        <w:numPr>
          <w:ilvl w:val="0"/>
          <w:numId w:val="5"/>
        </w:numPr>
        <w:shd w:val="clear" w:color="auto" w:fill="FFFFFF"/>
        <w:spacing w:before="30" w:beforeAutospacing="0" w:after="30" w:afterAutospacing="0"/>
        <w:ind w:firstLine="380"/>
        <w:jc w:val="both"/>
        <w:rPr>
          <w:rFonts w:ascii="Calibri" w:hAnsi="Calibri" w:cs="Calibri"/>
          <w:color w:val="000000"/>
          <w:sz w:val="22"/>
          <w:szCs w:val="22"/>
        </w:rPr>
      </w:pPr>
      <w:r>
        <w:rPr>
          <w:rStyle w:val="c1"/>
          <w:color w:val="000000"/>
          <w:sz w:val="28"/>
          <w:szCs w:val="28"/>
          <w:shd w:val="clear" w:color="auto" w:fill="FFFFFF"/>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D15F1C2" w14:textId="77777777" w:rsidR="0033163D" w:rsidRDefault="0033163D" w:rsidP="0033163D">
      <w:pPr>
        <w:pStyle w:val="c4"/>
        <w:numPr>
          <w:ilvl w:val="0"/>
          <w:numId w:val="5"/>
        </w:numPr>
        <w:shd w:val="clear" w:color="auto" w:fill="FFFFFF"/>
        <w:spacing w:before="30" w:beforeAutospacing="0" w:after="30" w:afterAutospacing="0"/>
        <w:ind w:firstLine="380"/>
        <w:jc w:val="both"/>
        <w:rPr>
          <w:rFonts w:ascii="Calibri" w:hAnsi="Calibri" w:cs="Calibri"/>
          <w:color w:val="000000"/>
          <w:sz w:val="22"/>
          <w:szCs w:val="22"/>
        </w:rPr>
      </w:pPr>
      <w:r>
        <w:rPr>
          <w:rStyle w:val="c1"/>
          <w:color w:val="000000"/>
          <w:sz w:val="28"/>
          <w:szCs w:val="28"/>
          <w:shd w:val="clear" w:color="auto" w:fill="FFFFFF"/>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6DE8563F" w14:textId="77777777" w:rsidR="0033163D" w:rsidRDefault="0033163D" w:rsidP="0033163D">
      <w:pPr>
        <w:pStyle w:val="c4"/>
        <w:numPr>
          <w:ilvl w:val="0"/>
          <w:numId w:val="5"/>
        </w:numPr>
        <w:shd w:val="clear" w:color="auto" w:fill="FFFFFF"/>
        <w:spacing w:before="30" w:beforeAutospacing="0" w:after="30" w:afterAutospacing="0"/>
        <w:ind w:firstLine="380"/>
        <w:jc w:val="both"/>
        <w:rPr>
          <w:rFonts w:ascii="Calibri" w:hAnsi="Calibri" w:cs="Calibri"/>
          <w:color w:val="000000"/>
          <w:sz w:val="22"/>
          <w:szCs w:val="22"/>
        </w:rPr>
      </w:pPr>
      <w:r>
        <w:rPr>
          <w:rStyle w:val="c1"/>
          <w:color w:val="000000"/>
          <w:sz w:val="28"/>
          <w:szCs w:val="28"/>
          <w:shd w:val="clear" w:color="auto" w:fill="FFFFFF"/>
        </w:rPr>
        <w:t>Проявляет ответственность за начатое дело.</w:t>
      </w:r>
    </w:p>
    <w:p w14:paraId="0541A6A0" w14:textId="77777777" w:rsidR="0033163D" w:rsidRDefault="0033163D" w:rsidP="0033163D">
      <w:pPr>
        <w:pStyle w:val="c4"/>
        <w:numPr>
          <w:ilvl w:val="0"/>
          <w:numId w:val="5"/>
        </w:numPr>
        <w:shd w:val="clear" w:color="auto" w:fill="FFFFFF"/>
        <w:spacing w:before="30" w:beforeAutospacing="0" w:after="30" w:afterAutospacing="0"/>
        <w:ind w:firstLine="380"/>
        <w:jc w:val="both"/>
        <w:rPr>
          <w:rFonts w:ascii="Calibri" w:hAnsi="Calibri" w:cs="Calibri"/>
          <w:color w:val="000000"/>
          <w:sz w:val="22"/>
          <w:szCs w:val="22"/>
        </w:rPr>
      </w:pPr>
      <w:r>
        <w:rPr>
          <w:rStyle w:val="c1"/>
          <w:color w:val="000000"/>
          <w:sz w:val="28"/>
          <w:szCs w:val="28"/>
          <w:shd w:val="clear" w:color="auto" w:fill="FFFFFF"/>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w:t>
      </w:r>
      <w:r>
        <w:rPr>
          <w:rStyle w:val="c1"/>
          <w:color w:val="000000"/>
          <w:sz w:val="28"/>
          <w:szCs w:val="28"/>
          <w:shd w:val="clear" w:color="auto" w:fill="FFFFFF"/>
        </w:rPr>
        <w:lastRenderedPageBreak/>
        <w:t>собственных решений, опираясь на свои знания и умения в различных видах деятельности.</w:t>
      </w:r>
    </w:p>
    <w:p w14:paraId="42A205CB" w14:textId="77777777" w:rsidR="0033163D" w:rsidRDefault="0033163D" w:rsidP="0033163D">
      <w:pPr>
        <w:pStyle w:val="c4"/>
        <w:numPr>
          <w:ilvl w:val="0"/>
          <w:numId w:val="5"/>
        </w:numPr>
        <w:shd w:val="clear" w:color="auto" w:fill="FFFFFF"/>
        <w:spacing w:before="30" w:beforeAutospacing="0" w:after="30" w:afterAutospacing="0"/>
        <w:ind w:firstLine="380"/>
        <w:jc w:val="both"/>
        <w:rPr>
          <w:rFonts w:ascii="Calibri" w:hAnsi="Calibri" w:cs="Calibri"/>
          <w:color w:val="000000"/>
          <w:sz w:val="22"/>
          <w:szCs w:val="22"/>
        </w:rPr>
      </w:pPr>
      <w:r>
        <w:rPr>
          <w:rStyle w:val="c1"/>
          <w:color w:val="000000"/>
          <w:sz w:val="28"/>
          <w:szCs w:val="28"/>
          <w:shd w:val="clear" w:color="auto" w:fill="FFFFFF"/>
        </w:rPr>
        <w:t>Открыт новому, то есть проявляет желание узнавать новое, самостоятельно добывать новые знания; положительно относится к обучению вшколе.</w:t>
      </w:r>
    </w:p>
    <w:p w14:paraId="5CC50307" w14:textId="77777777" w:rsidR="0033163D" w:rsidRDefault="0033163D" w:rsidP="0033163D">
      <w:pPr>
        <w:pStyle w:val="c4"/>
        <w:numPr>
          <w:ilvl w:val="0"/>
          <w:numId w:val="5"/>
        </w:numPr>
        <w:shd w:val="clear" w:color="auto" w:fill="FFFFFF"/>
        <w:spacing w:before="30" w:beforeAutospacing="0" w:after="30" w:afterAutospacing="0"/>
        <w:ind w:firstLine="380"/>
        <w:jc w:val="both"/>
        <w:rPr>
          <w:rFonts w:ascii="Calibri" w:hAnsi="Calibri" w:cs="Calibri"/>
          <w:color w:val="000000"/>
          <w:sz w:val="22"/>
          <w:szCs w:val="22"/>
        </w:rPr>
      </w:pPr>
      <w:r>
        <w:rPr>
          <w:rStyle w:val="c1"/>
          <w:color w:val="000000"/>
          <w:sz w:val="28"/>
          <w:szCs w:val="28"/>
          <w:shd w:val="clear" w:color="auto" w:fill="FFFFFF"/>
        </w:rPr>
        <w:t>Проявляет уважение к жизни (в различных ее формах) и заботу обокружающей среде.</w:t>
      </w:r>
    </w:p>
    <w:p w14:paraId="0D120BEC" w14:textId="77777777" w:rsidR="0033163D" w:rsidRDefault="0033163D" w:rsidP="0033163D">
      <w:pPr>
        <w:pStyle w:val="c0"/>
        <w:numPr>
          <w:ilvl w:val="0"/>
          <w:numId w:val="5"/>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14:paraId="08601130" w14:textId="77777777" w:rsidR="0033163D" w:rsidRDefault="0033163D" w:rsidP="0033163D">
      <w:pPr>
        <w:pStyle w:val="c0"/>
        <w:numPr>
          <w:ilvl w:val="0"/>
          <w:numId w:val="5"/>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14:paraId="6880179B" w14:textId="77777777" w:rsidR="0033163D" w:rsidRDefault="0033163D" w:rsidP="0033163D">
      <w:pPr>
        <w:pStyle w:val="c0"/>
        <w:numPr>
          <w:ilvl w:val="0"/>
          <w:numId w:val="5"/>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14:paraId="151685DB" w14:textId="77777777" w:rsidR="0033163D" w:rsidRDefault="0033163D" w:rsidP="0033163D">
      <w:pPr>
        <w:pStyle w:val="c0"/>
        <w:numPr>
          <w:ilvl w:val="0"/>
          <w:numId w:val="5"/>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1C19CF4B" w14:textId="77777777" w:rsidR="0033163D" w:rsidRDefault="0033163D" w:rsidP="0033163D">
      <w:pPr>
        <w:pStyle w:val="c28"/>
        <w:numPr>
          <w:ilvl w:val="0"/>
          <w:numId w:val="5"/>
        </w:numPr>
        <w:shd w:val="clear" w:color="auto" w:fill="FFFFFF"/>
        <w:spacing w:before="30" w:beforeAutospacing="0" w:after="30" w:afterAutospacing="0"/>
        <w:ind w:right="20" w:firstLine="380"/>
        <w:jc w:val="both"/>
        <w:rPr>
          <w:rFonts w:ascii="Calibri" w:hAnsi="Calibri" w:cs="Calibri"/>
          <w:color w:val="000000"/>
          <w:sz w:val="22"/>
          <w:szCs w:val="22"/>
        </w:rPr>
      </w:pPr>
      <w:r>
        <w:rPr>
          <w:rStyle w:val="c1"/>
          <w:color w:val="000000"/>
          <w:sz w:val="28"/>
          <w:szCs w:val="28"/>
          <w:shd w:val="clear" w:color="auto" w:fill="FFFFFF"/>
        </w:rPr>
        <w:t>Имеет начальные представления о здоровом образе жизни. Воспринимает здоровый образ жизни как ценность.</w:t>
      </w:r>
    </w:p>
    <w:p w14:paraId="78A9F7F5" w14:textId="77777777" w:rsidR="009A5FC5" w:rsidRDefault="009A5FC5"/>
    <w:sectPr w:rsidR="009A5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6294"/>
    <w:multiLevelType w:val="multilevel"/>
    <w:tmpl w:val="3D38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F21A7"/>
    <w:multiLevelType w:val="multilevel"/>
    <w:tmpl w:val="9090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57297"/>
    <w:multiLevelType w:val="multilevel"/>
    <w:tmpl w:val="A3CA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457BD"/>
    <w:multiLevelType w:val="multilevel"/>
    <w:tmpl w:val="909C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9405D6"/>
    <w:multiLevelType w:val="multilevel"/>
    <w:tmpl w:val="3216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C5"/>
    <w:rsid w:val="0033163D"/>
    <w:rsid w:val="009A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ED68B-52CF-4688-BF36-A8F724C0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3163D"/>
  </w:style>
  <w:style w:type="paragraph" w:customStyle="1" w:styleId="c20">
    <w:name w:val="c20"/>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3163D"/>
  </w:style>
  <w:style w:type="paragraph" w:customStyle="1" w:styleId="c29">
    <w:name w:val="c29"/>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3163D"/>
  </w:style>
  <w:style w:type="paragraph" w:customStyle="1" w:styleId="c0">
    <w:name w:val="c0"/>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3316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3026</Words>
  <Characters>17252</Characters>
  <Application>Microsoft Office Word</Application>
  <DocSecurity>0</DocSecurity>
  <Lines>143</Lines>
  <Paragraphs>40</Paragraphs>
  <ScaleCrop>false</ScaleCrop>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Бельды</dc:creator>
  <cp:keywords/>
  <dc:description/>
  <cp:lastModifiedBy>Валерия Бельды</cp:lastModifiedBy>
  <cp:revision>3</cp:revision>
  <dcterms:created xsi:type="dcterms:W3CDTF">2022-11-22T03:18:00Z</dcterms:created>
  <dcterms:modified xsi:type="dcterms:W3CDTF">2022-11-22T03:19:00Z</dcterms:modified>
</cp:coreProperties>
</file>