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1E" w:rsidRPr="00DE5C10" w:rsidRDefault="00BC24AD" w:rsidP="00BE74B4">
      <w:pPr>
        <w:pStyle w:val="ConsPlusNormal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bookmarkStart w:id="0" w:name="_GoBack"/>
      <w:r w:rsidRPr="00DE5C1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DE5C1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ab/>
      </w:r>
    </w:p>
    <w:p w:rsidR="00BC24AD" w:rsidRPr="00DE5C10" w:rsidRDefault="00BC24AD" w:rsidP="0098735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ДОГОВОР</w:t>
      </w:r>
    </w:p>
    <w:p w:rsidR="00BC24AD" w:rsidRPr="00DE5C10" w:rsidRDefault="00BC24AD" w:rsidP="0098735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об образовании по образовательным программам</w:t>
      </w:r>
    </w:p>
    <w:p w:rsidR="00BC24AD" w:rsidRPr="00DE5C10" w:rsidRDefault="00BC24AD" w:rsidP="0098735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дошкольного образования</w:t>
      </w:r>
    </w:p>
    <w:p w:rsidR="00BC24AD" w:rsidRPr="00DE5C10" w:rsidRDefault="00BC24AD" w:rsidP="00BC24AD">
      <w:pPr>
        <w:pStyle w:val="ConsPlusNormal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C24AD" w:rsidRPr="00DE5C10" w:rsidRDefault="00F124E4" w:rsidP="00BC24AD">
      <w:pPr>
        <w:pStyle w:val="ConsPlusNonforma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1C1332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с. </w:t>
      </w:r>
      <w:proofErr w:type="gramStart"/>
      <w:r w:rsidR="001C1332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Троицкое</w:t>
      </w:r>
      <w:proofErr w:type="gramEnd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</w:t>
      </w:r>
      <w:r w:rsidR="00182C53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1121A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</w:t>
      </w:r>
      <w:r w:rsidR="00182C53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"</w:t>
      </w:r>
      <w:r w:rsidR="001C1332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      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" </w:t>
      </w:r>
      <w:r w:rsidR="001C1332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                    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201</w:t>
      </w:r>
      <w:r w:rsidR="00BB25BA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7  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г.</w:t>
      </w:r>
    </w:p>
    <w:p w:rsidR="00BC24AD" w:rsidRPr="00DE5C10" w:rsidRDefault="00BC24AD" w:rsidP="00BC24AD">
      <w:pPr>
        <w:pStyle w:val="ConsPlusNonforma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(место заключения договора)                 </w:t>
      </w:r>
      <w:r w:rsidR="001C1332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1C1332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1C1332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   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(дата заключения договора)</w:t>
      </w:r>
    </w:p>
    <w:p w:rsidR="00BC24AD" w:rsidRPr="00DE5C10" w:rsidRDefault="00BC24AD" w:rsidP="00BC24AD">
      <w:pPr>
        <w:pStyle w:val="ConsPlusNonforma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C1332" w:rsidRPr="00DE5C10" w:rsidRDefault="00BC24AD" w:rsidP="009B3E70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Муниципальное </w:t>
      </w:r>
      <w:r w:rsidR="00383F1E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автономное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дошкольное образовательное учреждение </w:t>
      </w:r>
      <w:r w:rsidR="00383F1E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«Д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етский сад № 3 </w:t>
      </w:r>
      <w:r w:rsidR="00383F1E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с.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Троицкое</w:t>
      </w:r>
      <w:r w:rsidR="00383F1E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»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,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основании лицензии от "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10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"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08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12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г. N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1218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   выданной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Министерством </w:t>
      </w:r>
      <w:r w:rsidR="009F78BF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образования и науки Хабаровского края,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именуемое в дальнейшем "Исполнитель", в лице </w:t>
      </w:r>
      <w:r w:rsidR="00966AF2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з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аведующего </w:t>
      </w:r>
      <w:r w:rsidR="00BB25BA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Нормайкиной Натальи Константиновны</w:t>
      </w:r>
      <w:r w:rsidR="00966AF2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,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действующе</w:t>
      </w:r>
      <w:r w:rsidR="001C0369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й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основании</w:t>
      </w:r>
      <w:r w:rsidR="00182C53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686163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Устава </w:t>
      </w:r>
      <w:r w:rsidR="001C0369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Учреждения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и</w:t>
      </w:r>
      <w:r w:rsidR="00581A36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_______________</w:t>
      </w:r>
      <w:r w:rsidR="00182C53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                         </w:t>
      </w:r>
      <w:r w:rsidR="00581A36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___</w:t>
      </w:r>
      <w:r w:rsidR="00182C53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   ____________________________________</w:t>
      </w:r>
      <w:r w:rsidR="00581A36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______</w:t>
      </w:r>
      <w:r w:rsidR="001C0369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именуем</w:t>
      </w:r>
      <w:r w:rsidR="001C0369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ый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дальнейшем "Заказчик",</w:t>
      </w:r>
    </w:p>
    <w:p w:rsidR="00BC24AD" w:rsidRPr="00DE5C10" w:rsidRDefault="001C1332" w:rsidP="009B3E70">
      <w:pPr>
        <w:pStyle w:val="ConsPlusNonformat"/>
        <w:tabs>
          <w:tab w:val="left" w:pos="2295"/>
        </w:tabs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(ФИО)</w:t>
      </w:r>
    </w:p>
    <w:p w:rsidR="00750071" w:rsidRPr="00DE5C10" w:rsidRDefault="00BC24AD" w:rsidP="009B3E70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интересах несовершеннолетнего</w:t>
      </w:r>
      <w:r w:rsidR="00750071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 w:rsidR="00581A36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</w:t>
      </w:r>
      <w:r w:rsidR="00182C53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</w:t>
      </w:r>
      <w:r w:rsidR="00581A36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</w:t>
      </w:r>
      <w:r w:rsidR="009B3E7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</w:t>
      </w:r>
      <w:r w:rsidR="00581A36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</w:p>
    <w:p w:rsidR="001C0369" w:rsidRPr="00DE5C10" w:rsidRDefault="00182C53" w:rsidP="009B3E70">
      <w:pPr>
        <w:pStyle w:val="a3"/>
        <w:spacing w:line="240" w:lineRule="exact"/>
        <w:jc w:val="both"/>
        <w:rPr>
          <w:color w:val="262626" w:themeColor="text1" w:themeTint="D9"/>
          <w:sz w:val="24"/>
          <w:szCs w:val="24"/>
        </w:rPr>
      </w:pPr>
      <w:r w:rsidRPr="00DE5C10">
        <w:rPr>
          <w:color w:val="262626" w:themeColor="text1" w:themeTint="D9"/>
          <w:sz w:val="24"/>
          <w:szCs w:val="24"/>
        </w:rPr>
        <w:t>_______________________________</w:t>
      </w:r>
      <w:r w:rsidR="009B3E70" w:rsidRPr="00DE5C10">
        <w:rPr>
          <w:color w:val="262626" w:themeColor="text1" w:themeTint="D9"/>
          <w:sz w:val="24"/>
          <w:szCs w:val="24"/>
        </w:rPr>
        <w:t>_______</w:t>
      </w:r>
      <w:r w:rsidRPr="00DE5C10">
        <w:rPr>
          <w:color w:val="262626" w:themeColor="text1" w:themeTint="D9"/>
          <w:sz w:val="24"/>
          <w:szCs w:val="24"/>
        </w:rPr>
        <w:t>_______</w:t>
      </w:r>
      <w:r w:rsidR="00F124E4" w:rsidRPr="00DE5C10">
        <w:rPr>
          <w:color w:val="262626" w:themeColor="text1" w:themeTint="D9"/>
          <w:sz w:val="24"/>
          <w:szCs w:val="24"/>
        </w:rPr>
        <w:t>дата рождения</w:t>
      </w:r>
      <w:r w:rsidR="00F124E4" w:rsidRPr="00DE5C10">
        <w:rPr>
          <w:color w:val="262626" w:themeColor="text1" w:themeTint="D9"/>
          <w:sz w:val="24"/>
          <w:szCs w:val="24"/>
          <w:u w:val="single"/>
        </w:rPr>
        <w:t xml:space="preserve">  </w:t>
      </w:r>
      <w:r w:rsidR="00750071" w:rsidRPr="00DE5C10">
        <w:rPr>
          <w:color w:val="262626" w:themeColor="text1" w:themeTint="D9"/>
          <w:sz w:val="24"/>
          <w:szCs w:val="24"/>
        </w:rPr>
        <w:t>___________________</w:t>
      </w:r>
      <w:r w:rsidR="001C1332" w:rsidRPr="00DE5C10">
        <w:rPr>
          <w:color w:val="262626" w:themeColor="text1" w:themeTint="D9"/>
          <w:sz w:val="24"/>
          <w:szCs w:val="24"/>
          <w:u w:val="single"/>
        </w:rPr>
        <w:t xml:space="preserve">                                   </w:t>
      </w:r>
    </w:p>
    <w:p w:rsidR="00BC24AD" w:rsidRPr="00DE5C10" w:rsidRDefault="00BC24AD" w:rsidP="009B3E70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проживающего</w:t>
      </w:r>
      <w:proofErr w:type="gramEnd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адресу:</w:t>
      </w:r>
      <w:r w:rsidR="00866DF3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</w:t>
      </w:r>
      <w:r w:rsidR="00182C53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</w:t>
      </w:r>
      <w:r w:rsidR="00866DF3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81A36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   </w:t>
      </w:r>
      <w:r w:rsidR="00581A36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_____________________________________________________________________________</w:t>
      </w:r>
    </w:p>
    <w:p w:rsidR="003F1127" w:rsidRPr="00DE5C10" w:rsidRDefault="003F1127" w:rsidP="009B3E70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_____________________________________________________________________________</w:t>
      </w:r>
    </w:p>
    <w:p w:rsidR="00BC24AD" w:rsidRPr="00DE5C10" w:rsidRDefault="00BC24AD" w:rsidP="009B3E70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именуем</w:t>
      </w:r>
      <w:r w:rsidR="00F124E4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ый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в  дальнейшем  "Воспитанник",   совместно   именуемые   Стороны,</w:t>
      </w:r>
      <w:r w:rsidR="00F124E4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заключили настоящий Договор о нижеследующем:</w:t>
      </w:r>
    </w:p>
    <w:p w:rsidR="00BC24AD" w:rsidRPr="00DE5C10" w:rsidRDefault="00BC24AD" w:rsidP="007873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C24AD" w:rsidRPr="00DE5C10" w:rsidRDefault="00BC24AD" w:rsidP="00F124E4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bookmarkStart w:id="1" w:name="Par42"/>
      <w:bookmarkEnd w:id="1"/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I. Предмет договора</w:t>
      </w:r>
    </w:p>
    <w:p w:rsidR="00F124E4" w:rsidRPr="00DE5C10" w:rsidRDefault="00182C53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1.1.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Предметом договора являются оказание </w:t>
      </w:r>
      <w:r w:rsidR="00F124E4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Учреждением 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</w:t>
      </w:r>
      <w:r w:rsidR="00F124E4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Учреждении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присмотр и уход за Воспитанником</w:t>
      </w:r>
    </w:p>
    <w:p w:rsidR="00BC24AD" w:rsidRPr="00DE5C10" w:rsidRDefault="00182C53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1.2.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Форма обучения </w:t>
      </w:r>
      <w:r w:rsidR="00F124E4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очная.</w:t>
      </w:r>
    </w:p>
    <w:p w:rsidR="00BC24AD" w:rsidRPr="00DE5C10" w:rsidRDefault="00182C53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bookmarkStart w:id="2" w:name="Par46"/>
      <w:bookmarkEnd w:id="2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1.3.</w:t>
      </w:r>
      <w:r w:rsidR="00511229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именование образовательной программы</w:t>
      </w:r>
      <w:r w:rsidR="009F78BF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Основная обра</w:t>
      </w:r>
      <w:r w:rsidR="009F78BF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зовательная</w:t>
      </w:r>
      <w:r w:rsidR="009F78BF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9F78BF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программа</w:t>
      </w:r>
      <w:r w:rsidR="001C1332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 </w:t>
      </w:r>
      <w:r w:rsidR="009B3E7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МАДОУ  </w:t>
      </w:r>
      <w:r w:rsidR="001C1332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  <w:r w:rsidR="009B3E7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«Детский сад № 3 с</w:t>
      </w:r>
      <w:proofErr w:type="gramStart"/>
      <w:r w:rsidR="009B3E7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.Т</w:t>
      </w:r>
      <w:proofErr w:type="gramEnd"/>
      <w:r w:rsidR="009B3E7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роицкое»</w:t>
      </w:r>
      <w:r w:rsidR="00511229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D73CC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1.4. Срок освоения образовательной программы (продолжительность обучения) </w:t>
      </w:r>
      <w:r w:rsidR="00776FC5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 момент подписания настоящего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Договора составляет</w:t>
      </w:r>
      <w:r w:rsidR="00776FC5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                   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календарных </w:t>
      </w:r>
      <w:r w:rsidR="00511229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года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r w:rsidR="00511229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лет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).</w:t>
      </w:r>
      <w:r w:rsidR="00776FC5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1.5. Режим пребывания Воспитанника в образовательной организации - </w:t>
      </w:r>
      <w:r w:rsidR="00511229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10 часов</w:t>
      </w:r>
    </w:p>
    <w:p w:rsidR="00BE74B4" w:rsidRPr="00DE5C10" w:rsidRDefault="00BC24AD" w:rsidP="009B3E70">
      <w:pPr>
        <w:pStyle w:val="ConsPlusNonformat"/>
        <w:tabs>
          <w:tab w:val="left" w:pos="709"/>
        </w:tabs>
        <w:spacing w:line="240" w:lineRule="exact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1.6.</w:t>
      </w:r>
      <w:r w:rsidR="00511229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Воспитанник зачисляется в групп</w:t>
      </w:r>
      <w:r w:rsidR="00182C53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</w:t>
      </w:r>
      <w:r w:rsidR="00BE74B4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</w:t>
      </w:r>
      <w:r w:rsidR="00182C53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</w:t>
      </w:r>
      <w:r w:rsidR="00BE74B4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</w:t>
      </w:r>
    </w:p>
    <w:p w:rsidR="00BC24AD" w:rsidRPr="00DE5C10" w:rsidRDefault="00511229" w:rsidP="009B3E70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общера</w:t>
      </w:r>
      <w:r w:rsidR="001C1332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звивающей  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направленности.</w:t>
      </w:r>
    </w:p>
    <w:p w:rsidR="00DD73CC" w:rsidRPr="00DE5C10" w:rsidRDefault="00DD73CC" w:rsidP="00511229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C24AD" w:rsidRPr="00DE5C10" w:rsidRDefault="00BC24AD" w:rsidP="00511229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II. Взаимодействие Сторон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2.1. Исполнитель вправе: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2.1.1. Самостоятельно осуществлять образовательную деятельность.</w:t>
      </w:r>
    </w:p>
    <w:p w:rsidR="00DD73CC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</w:t>
      </w:r>
      <w:r w:rsidR="00DD73CC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2.1.3.</w:t>
      </w:r>
      <w:r w:rsidR="007B2CC5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Устанавливать и взимать с Заказчика плату за дополнительные образовательные услуги</w:t>
      </w:r>
      <w:r w:rsidR="003F1127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9F78BF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случае если за оказание дополнительных образовательных услуг Исполнителем установлена плата и ее размер. </w:t>
      </w:r>
    </w:p>
    <w:p w:rsidR="009F78BF" w:rsidRPr="00DE5C10" w:rsidRDefault="008E245E" w:rsidP="009B3E7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bCs/>
          <w:color w:val="262626" w:themeColor="text1" w:themeTint="D9"/>
          <w:sz w:val="24"/>
          <w:szCs w:val="24"/>
        </w:rPr>
      </w:pPr>
      <w:r w:rsidRPr="00DE5C10">
        <w:rPr>
          <w:color w:val="262626" w:themeColor="text1" w:themeTint="D9"/>
          <w:sz w:val="24"/>
          <w:szCs w:val="24"/>
        </w:rPr>
        <w:t>2.1.4.</w:t>
      </w:r>
      <w:r w:rsidR="009F78BF" w:rsidRPr="00DE5C10">
        <w:rPr>
          <w:color w:val="262626" w:themeColor="text1" w:themeTint="D9"/>
          <w:sz w:val="24"/>
          <w:szCs w:val="24"/>
        </w:rPr>
        <w:t xml:space="preserve"> </w:t>
      </w:r>
      <w:r w:rsidR="00DD73CC" w:rsidRPr="00DE5C10">
        <w:rPr>
          <w:color w:val="262626" w:themeColor="text1" w:themeTint="D9"/>
          <w:sz w:val="24"/>
          <w:szCs w:val="24"/>
        </w:rPr>
        <w:t>Наименование, объем и форма дополнительных образовательных услуг (за рамками образовательной деятельности), р</w:t>
      </w:r>
      <w:r w:rsidR="009F78BF" w:rsidRPr="00DE5C10">
        <w:rPr>
          <w:color w:val="262626" w:themeColor="text1" w:themeTint="D9"/>
          <w:sz w:val="24"/>
          <w:szCs w:val="24"/>
        </w:rPr>
        <w:t>азмер, сроки</w:t>
      </w:r>
      <w:r w:rsidR="00DD73CC" w:rsidRPr="00DE5C10">
        <w:rPr>
          <w:color w:val="262626" w:themeColor="text1" w:themeTint="D9"/>
          <w:sz w:val="24"/>
          <w:szCs w:val="24"/>
        </w:rPr>
        <w:t xml:space="preserve">, </w:t>
      </w:r>
      <w:r w:rsidR="009F78BF" w:rsidRPr="00DE5C10">
        <w:rPr>
          <w:color w:val="262626" w:themeColor="text1" w:themeTint="D9"/>
          <w:sz w:val="24"/>
          <w:szCs w:val="24"/>
        </w:rPr>
        <w:t xml:space="preserve"> порядок </w:t>
      </w:r>
      <w:r w:rsidR="00E10919" w:rsidRPr="00DE5C10">
        <w:rPr>
          <w:color w:val="262626" w:themeColor="text1" w:themeTint="D9"/>
          <w:sz w:val="24"/>
          <w:szCs w:val="24"/>
        </w:rPr>
        <w:t xml:space="preserve">их </w:t>
      </w:r>
      <w:r w:rsidR="009F78BF" w:rsidRPr="00DE5C10">
        <w:rPr>
          <w:color w:val="262626" w:themeColor="text1" w:themeTint="D9"/>
          <w:sz w:val="24"/>
          <w:szCs w:val="24"/>
        </w:rPr>
        <w:t>оплаты</w:t>
      </w:r>
      <w:r w:rsidR="00DD73CC" w:rsidRPr="00DE5C10">
        <w:rPr>
          <w:color w:val="262626" w:themeColor="text1" w:themeTint="D9"/>
          <w:sz w:val="24"/>
          <w:szCs w:val="24"/>
        </w:rPr>
        <w:t xml:space="preserve"> </w:t>
      </w:r>
      <w:r w:rsidRPr="00DE5C10">
        <w:rPr>
          <w:color w:val="262626" w:themeColor="text1" w:themeTint="D9"/>
          <w:sz w:val="24"/>
          <w:szCs w:val="24"/>
        </w:rPr>
        <w:t xml:space="preserve">регламентируются </w:t>
      </w:r>
      <w:r w:rsidR="00B14435" w:rsidRPr="00DE5C10">
        <w:rPr>
          <w:color w:val="262626" w:themeColor="text1" w:themeTint="D9"/>
          <w:sz w:val="24"/>
          <w:szCs w:val="24"/>
        </w:rPr>
        <w:t>Д</w:t>
      </w:r>
      <w:r w:rsidRPr="00DE5C10">
        <w:rPr>
          <w:color w:val="262626" w:themeColor="text1" w:themeTint="D9"/>
          <w:sz w:val="24"/>
          <w:szCs w:val="24"/>
        </w:rPr>
        <w:t xml:space="preserve">оговором </w:t>
      </w:r>
      <w:r w:rsidR="006370BC" w:rsidRPr="00DE5C10">
        <w:rPr>
          <w:bCs/>
          <w:color w:val="262626" w:themeColor="text1" w:themeTint="D9"/>
          <w:sz w:val="24"/>
          <w:szCs w:val="24"/>
        </w:rPr>
        <w:t xml:space="preserve"> об оказании платных образовательных услуг</w:t>
      </w:r>
      <w:r w:rsidR="00B14435" w:rsidRPr="00DE5C10">
        <w:rPr>
          <w:bCs/>
          <w:color w:val="262626" w:themeColor="text1" w:themeTint="D9"/>
          <w:sz w:val="24"/>
          <w:szCs w:val="24"/>
        </w:rPr>
        <w:t>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2.2. Заказчик вправе: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2.2.2. Получать от Исполнителя информацию:</w:t>
      </w:r>
    </w:p>
    <w:p w:rsidR="00BC24AD" w:rsidRPr="00DE5C10" w:rsidRDefault="00984220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42" w:history="1">
        <w:r w:rsidR="00BC24AD" w:rsidRPr="00DE5C10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разделом I</w:t>
        </w:r>
      </w:hyperlink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настоящего Договора;</w:t>
      </w:r>
    </w:p>
    <w:p w:rsidR="00BC24AD" w:rsidRPr="00DE5C10" w:rsidRDefault="00984220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82C53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84220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2.2.5.  Находиться  с  Воспитанником  в  </w:t>
      </w:r>
      <w:r w:rsidR="0098422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Учреждении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r w:rsidR="0098422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период его адаптации в течение</w:t>
      </w:r>
      <w:r w:rsidR="0081121A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DD73CC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5 дней</w:t>
      </w:r>
      <w:r w:rsidR="0098422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98422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Учреждении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984220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="0098422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Учреждения.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2.3. Исполнитель обязан: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42" w:history="1">
        <w:r w:rsidRPr="00DE5C10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разделом I</w:t>
        </w:r>
      </w:hyperlink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E5C10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Законом</w:t>
        </w:r>
      </w:hyperlink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DE5C10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законом</w:t>
        </w:r>
      </w:hyperlink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 29 декабря 2012 г. N 273-ФЗ "Об образовании в Российской Федерации"</w:t>
      </w:r>
      <w:r w:rsidR="0098422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46" w:history="1">
        <w:r w:rsidRPr="00DE5C10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пунктом 1.3</w:t>
        </w:r>
      </w:hyperlink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настоящего Договора.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C24AD" w:rsidRPr="00DE5C10" w:rsidRDefault="00BC24AD" w:rsidP="009B3E70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2.3.10. Обеспечивать</w:t>
      </w:r>
      <w:r w:rsidR="00F26518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Воспитанника    необходимым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сбалансированным</w:t>
      </w:r>
      <w:r w:rsidR="001C1332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FB54F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3-х разовым питанием в соответствии с режимом дня группы.</w:t>
      </w:r>
      <w:r w:rsidR="0098422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2.3.11. Переводить Воспитанника </w:t>
      </w:r>
      <w:r w:rsidR="003F1127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ежегодно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следующую возрастную группу</w:t>
      </w:r>
      <w:r w:rsidR="00FB54F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FB54F0" w:rsidRPr="00DE5C10" w:rsidRDefault="00BC24AD" w:rsidP="009B3E70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2.3.12. Уведомить Заказчика </w:t>
      </w:r>
      <w:r w:rsidR="001C1332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</w:t>
      </w:r>
      <w:r w:rsidR="00FB54F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не позднее 1 месяца </w:t>
      </w:r>
      <w:r w:rsidR="00FB54F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BC24AD" w:rsidRPr="00DE5C10" w:rsidRDefault="00FB54F0" w:rsidP="009B3E70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нецелесообразности оказания Воспитаннику</w:t>
      </w:r>
      <w:r w:rsidR="0098422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образовательной услуги в объеме,</w:t>
      </w:r>
      <w:r w:rsidR="0098422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предусмотренном    </w:t>
      </w:r>
      <w:hyperlink w:anchor="Par42" w:history="1">
        <w:r w:rsidR="00BC24AD" w:rsidRPr="00DE5C10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разделом   I</w:t>
        </w:r>
      </w:hyperlink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настоящего   Договора,   вследствие   его</w:t>
      </w:r>
      <w:r w:rsidR="0098422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индивидуальных   особенностей,   делающих   невозможным  или  педагогически</w:t>
      </w:r>
      <w:r w:rsidR="0098422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нецелесообразным оказание данной услуги.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2.3.13. Обеспечить соблюдение требований Федерального </w:t>
      </w:r>
      <w:hyperlink r:id="rId8" w:history="1">
        <w:r w:rsidRPr="00DE5C10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закона</w:t>
        </w:r>
      </w:hyperlink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2.4. Заказчик обязан:</w:t>
      </w:r>
    </w:p>
    <w:p w:rsidR="00BC24AD" w:rsidRPr="00DE5C10" w:rsidRDefault="00984220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2.4.1. Соблюдать требования</w:t>
      </w:r>
      <w:r w:rsidR="00791FA9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устава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Исполнителя, правил внутреннего распорядка и иных локальных нормативных актов, общепринятых норм поведения, в том числе, 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проявлять уважение к педагогическим работникам и иному персоналу Исполнителя и другим воспитанникам, не посягать на их честь и достоинство.</w:t>
      </w:r>
    </w:p>
    <w:p w:rsidR="003B74BA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2.4.2. Своевременно вносить плату за присмотр и уход за Воспитанником</w:t>
      </w:r>
      <w:r w:rsidR="003B74BA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предоставлять Исполнителю все необходимые документы</w:t>
      </w:r>
      <w:proofErr w:type="gramEnd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предусмотренные </w:t>
      </w:r>
      <w:r w:rsidR="00791FA9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Правилами приёма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91FA9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Учреждения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2.4.6.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Информировать Исполнителя о предстоящем отсутствии Воспитанника в образовательной организации или его болезни</w:t>
      </w:r>
      <w:r w:rsidR="00F77EC7"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до 9</w:t>
      </w:r>
      <w:r w:rsidR="00F77EC7"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vertAlign w:val="superscript"/>
        </w:rPr>
        <w:t>00</w:t>
      </w:r>
      <w:r w:rsidR="00F77EC7"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2.4.7. </w:t>
      </w:r>
      <w:proofErr w:type="gramStart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Предоставлять справку</w:t>
      </w:r>
      <w:proofErr w:type="gramEnd"/>
      <w:r w:rsidR="003F1127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C24AD" w:rsidRPr="00DE5C10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C24AD" w:rsidRPr="00DE5C10" w:rsidRDefault="00BC24AD" w:rsidP="00F40250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III. Размер, сроки и порядок оплаты за присмотр и уход</w:t>
      </w:r>
    </w:p>
    <w:p w:rsidR="00BC24AD" w:rsidRPr="00DE5C10" w:rsidRDefault="00BC24AD" w:rsidP="00F40250">
      <w:pPr>
        <w:pStyle w:val="ConsPlusNormal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 Воспитанником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BC24AD" w:rsidRPr="00DE5C10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C189F" w:rsidRPr="00DE5C10" w:rsidRDefault="00BC24AD" w:rsidP="009B3E70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bookmarkStart w:id="3" w:name="Par112"/>
      <w:bookmarkEnd w:id="3"/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3.1. Стоимость  услуг Исполнителя по присмотру и уходу за Воспитанником</w:t>
      </w:r>
      <w:r w:rsidR="00F4025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(далее - родительская плата) </w:t>
      </w:r>
      <w:r w:rsidR="00FC189F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устанавливается постановлением администрации Нанайского муниципального района. </w:t>
      </w:r>
    </w:p>
    <w:p w:rsidR="00B03F01" w:rsidRPr="00DE5C10" w:rsidRDefault="00B03F01" w:rsidP="009B3E70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Расчёт родительской платы является приложением к настоящему договору.</w:t>
      </w:r>
    </w:p>
    <w:p w:rsidR="00F40250" w:rsidRPr="00DE5C10" w:rsidRDefault="00FC189F" w:rsidP="009B3E70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Изменение расчёта стоимости услуг по присмотру и уходу не является основанием для перезаключения настоящего договора, н</w:t>
      </w:r>
      <w:r w:rsidR="00B03F01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обязательно для ознакомления Заказчика.</w:t>
      </w:r>
    </w:p>
    <w:p w:rsidR="00BC24AD" w:rsidRPr="00DE5C10" w:rsidRDefault="00BC24AD" w:rsidP="009B3E70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C24AD" w:rsidRPr="00DE5C10" w:rsidRDefault="00BC24AD" w:rsidP="009B3E70">
      <w:pPr>
        <w:pStyle w:val="ConsPlusNonformat"/>
        <w:spacing w:line="240" w:lineRule="exact"/>
        <w:ind w:firstLine="709"/>
        <w:jc w:val="both"/>
        <w:rPr>
          <w:b/>
          <w:color w:val="262626" w:themeColor="text1" w:themeTint="D9"/>
          <w:sz w:val="24"/>
          <w:szCs w:val="24"/>
          <w:u w:val="single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3.3. Заказчик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1C1332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55680"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ежемесячно не позднее 10 числа </w:t>
      </w:r>
      <w:r w:rsidR="000958A3"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месяца </w:t>
      </w:r>
      <w:r w:rsidR="00E55680"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следующего за расчётны</w:t>
      </w:r>
      <w:r w:rsidR="008E245E"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м </w:t>
      </w:r>
      <w:r w:rsidR="00E55680"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 период</w:t>
      </w:r>
      <w:r w:rsidR="008E245E"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ом</w:t>
      </w:r>
      <w:r w:rsidR="001C1332"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 </w:t>
      </w: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вносит  родительскую плату за присмотр и уход за Воспитанником</w:t>
      </w:r>
      <w:r w:rsidR="008E245E"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 </w:t>
      </w: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  наличный  расчет</w:t>
      </w:r>
      <w:r w:rsidR="00E5568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или в безналичном порядке на счет</w:t>
      </w:r>
      <w:r w:rsidR="008E245E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E5568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указанный в разделе  </w:t>
      </w:r>
      <w:r w:rsidR="00E5568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VII</w:t>
      </w:r>
      <w:r w:rsidR="00E55680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настоящего Договора</w:t>
      </w:r>
      <w:r w:rsidR="008E245E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8E245E" w:rsidRPr="00DE5C10" w:rsidRDefault="008E245E" w:rsidP="008E245E">
      <w:pPr>
        <w:tabs>
          <w:tab w:val="left" w:pos="115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color w:val="262626" w:themeColor="text1" w:themeTint="D9"/>
          <w:sz w:val="24"/>
          <w:szCs w:val="24"/>
        </w:rPr>
      </w:pPr>
      <w:r w:rsidRPr="00DE5C10">
        <w:rPr>
          <w:color w:val="262626" w:themeColor="text1" w:themeTint="D9"/>
          <w:sz w:val="24"/>
          <w:szCs w:val="24"/>
        </w:rPr>
        <w:tab/>
      </w:r>
    </w:p>
    <w:p w:rsidR="00BC24AD" w:rsidRPr="00DE5C10" w:rsidRDefault="00B03F01" w:rsidP="00C0246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I</w:t>
      </w:r>
      <w:r w:rsidR="00BC24AD"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V. Ответственность за неисполнение или ненадлежащее</w:t>
      </w:r>
    </w:p>
    <w:p w:rsidR="00BC24AD" w:rsidRPr="00DE5C10" w:rsidRDefault="00BC24AD" w:rsidP="00C02463">
      <w:pPr>
        <w:pStyle w:val="ConsPlusNormal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исполнение обязательств по договору, порядок</w:t>
      </w:r>
    </w:p>
    <w:p w:rsidR="00BC24AD" w:rsidRPr="00DE5C10" w:rsidRDefault="00BC24AD" w:rsidP="00C02463">
      <w:pPr>
        <w:pStyle w:val="ConsPlusNormal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разрешения споров </w:t>
      </w:r>
    </w:p>
    <w:p w:rsidR="00BC24AD" w:rsidRPr="00DE5C10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C24AD" w:rsidRPr="00DE5C10" w:rsidRDefault="00584A71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C24AD" w:rsidRPr="00DE5C10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C24AD" w:rsidRPr="00DE5C10" w:rsidRDefault="00BC24AD" w:rsidP="007B2CC5">
      <w:pPr>
        <w:pStyle w:val="ConsPlusNormal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V. Основания изменения и расторжения договора</w:t>
      </w: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BC24AD" w:rsidRPr="00DE5C10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C24AD" w:rsidRPr="00DE5C10" w:rsidRDefault="00584A71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BC24AD" w:rsidRPr="00DE5C10" w:rsidRDefault="00584A71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C24AD" w:rsidRPr="00DE5C10" w:rsidRDefault="00584A71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5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.3. Настоящий </w:t>
      </w:r>
      <w:r w:rsidR="003F1127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Договор,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может </w:t>
      </w:r>
      <w:r w:rsidR="003F1127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быть,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расторгнут по соглашению сторон. По инициативе одной из стороннастоящий </w:t>
      </w:r>
      <w:r w:rsidR="003F1127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Договор,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может </w:t>
      </w:r>
      <w:r w:rsidR="003F1127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быть,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BC24AD" w:rsidRPr="00DE5C10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C24AD" w:rsidRPr="00DE5C10" w:rsidRDefault="00B03F01" w:rsidP="00B03F0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VI.</w:t>
      </w:r>
      <w:r w:rsidR="00FD6A8B"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BC24AD"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Заключительные положения </w:t>
      </w:r>
    </w:p>
    <w:p w:rsidR="00BC24AD" w:rsidRPr="00DE5C10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C24AD" w:rsidRPr="00DE5C10" w:rsidRDefault="00584A71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.1. Настоящий договор вступает в силу со дня его подпи</w:t>
      </w:r>
      <w:r w:rsidR="001C1332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сания Сторонами и действует до « 01 » августа 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1C1332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</w:t>
      </w:r>
      <w:r w:rsidR="00510F15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г.</w:t>
      </w:r>
    </w:p>
    <w:p w:rsidR="00BC24AD" w:rsidRPr="00DE5C10" w:rsidRDefault="00584A71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.2. Настоящий Договор составлен 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в</w:t>
      </w:r>
      <w:r w:rsidR="009048A4" w:rsidRPr="00DE5C10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двух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BC24AD" w:rsidRPr="00DE5C10" w:rsidRDefault="00584A71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C24AD" w:rsidRPr="00DE5C10" w:rsidRDefault="00584A71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C24AD" w:rsidRPr="00DE5C10" w:rsidRDefault="00584A71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C24AD" w:rsidRPr="00DE5C10" w:rsidRDefault="00584A71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C24AD" w:rsidRPr="00DE5C10" w:rsidRDefault="00584A71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="00BC24AD"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C24AD" w:rsidRPr="00DE5C10" w:rsidRDefault="00BC24AD" w:rsidP="009B3E7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C24AD" w:rsidRPr="00DE5C10" w:rsidRDefault="00B03F01" w:rsidP="00B03F0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VII</w:t>
      </w:r>
      <w:r w:rsidR="00BC24AD" w:rsidRPr="00DE5C1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 Реквизиты и подписи сторон</w:t>
      </w:r>
    </w:p>
    <w:p w:rsidR="00BC24AD" w:rsidRPr="00DE5C10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17B9A" w:rsidRPr="00DE5C10" w:rsidTr="007873D5">
        <w:tc>
          <w:tcPr>
            <w:tcW w:w="4678" w:type="dxa"/>
          </w:tcPr>
          <w:p w:rsidR="00017B9A" w:rsidRPr="00DE5C10" w:rsidRDefault="00017B9A" w:rsidP="00017B9A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E5C1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Исполнитель                             </w:t>
            </w:r>
          </w:p>
          <w:p w:rsidR="00017B9A" w:rsidRPr="00DE5C10" w:rsidRDefault="00017B9A" w:rsidP="00083913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 xml:space="preserve">Муниципальное </w:t>
            </w:r>
            <w:r w:rsidR="00383F1E" w:rsidRPr="00DE5C10">
              <w:rPr>
                <w:color w:val="262626" w:themeColor="text1" w:themeTint="D9"/>
                <w:sz w:val="24"/>
                <w:szCs w:val="24"/>
              </w:rPr>
              <w:t xml:space="preserve">автономное </w:t>
            </w:r>
            <w:r w:rsidRPr="00DE5C10">
              <w:rPr>
                <w:color w:val="262626" w:themeColor="text1" w:themeTint="D9"/>
                <w:sz w:val="24"/>
                <w:szCs w:val="24"/>
              </w:rPr>
              <w:t xml:space="preserve">дошкольное образовательное учреждение </w:t>
            </w:r>
            <w:r w:rsidR="00383F1E" w:rsidRPr="00DE5C10">
              <w:rPr>
                <w:color w:val="262626" w:themeColor="text1" w:themeTint="D9"/>
                <w:sz w:val="24"/>
                <w:szCs w:val="24"/>
              </w:rPr>
              <w:t>« Д</w:t>
            </w:r>
            <w:r w:rsidRPr="00DE5C10">
              <w:rPr>
                <w:color w:val="262626" w:themeColor="text1" w:themeTint="D9"/>
                <w:sz w:val="24"/>
                <w:szCs w:val="24"/>
              </w:rPr>
              <w:t xml:space="preserve">етский сад № 3 </w:t>
            </w:r>
            <w:r w:rsidR="00383F1E" w:rsidRPr="00DE5C10">
              <w:rPr>
                <w:color w:val="262626" w:themeColor="text1" w:themeTint="D9"/>
                <w:sz w:val="24"/>
                <w:szCs w:val="24"/>
              </w:rPr>
              <w:t xml:space="preserve">с. </w:t>
            </w:r>
            <w:r w:rsidRPr="00DE5C10">
              <w:rPr>
                <w:color w:val="262626" w:themeColor="text1" w:themeTint="D9"/>
                <w:sz w:val="24"/>
                <w:szCs w:val="24"/>
              </w:rPr>
              <w:t>Троицкое</w:t>
            </w:r>
            <w:r w:rsidR="00383F1E" w:rsidRPr="00DE5C10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Pr="00DE5C10">
              <w:rPr>
                <w:color w:val="262626" w:themeColor="text1" w:themeTint="D9"/>
                <w:sz w:val="24"/>
                <w:szCs w:val="24"/>
              </w:rPr>
              <w:t>» (М</w:t>
            </w:r>
            <w:r w:rsidR="00383F1E" w:rsidRPr="00DE5C10">
              <w:rPr>
                <w:color w:val="262626" w:themeColor="text1" w:themeTint="D9"/>
                <w:sz w:val="24"/>
                <w:szCs w:val="24"/>
              </w:rPr>
              <w:t>А</w:t>
            </w:r>
            <w:r w:rsidRPr="00DE5C10">
              <w:rPr>
                <w:color w:val="262626" w:themeColor="text1" w:themeTint="D9"/>
                <w:sz w:val="24"/>
                <w:szCs w:val="24"/>
              </w:rPr>
              <w:t xml:space="preserve">ДОУ </w:t>
            </w:r>
            <w:r w:rsidR="000A4DB0" w:rsidRPr="00DE5C10">
              <w:rPr>
                <w:color w:val="262626" w:themeColor="text1" w:themeTint="D9"/>
                <w:sz w:val="24"/>
                <w:szCs w:val="24"/>
              </w:rPr>
              <w:t>Д</w:t>
            </w:r>
            <w:r w:rsidRPr="00DE5C10">
              <w:rPr>
                <w:color w:val="262626" w:themeColor="text1" w:themeTint="D9"/>
                <w:sz w:val="24"/>
                <w:szCs w:val="24"/>
              </w:rPr>
              <w:t xml:space="preserve">етский сад № 3 с. Троицкое) </w:t>
            </w:r>
          </w:p>
          <w:p w:rsidR="00017B9A" w:rsidRPr="00DE5C10" w:rsidRDefault="00017B9A" w:rsidP="00083913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6823</w:t>
            </w:r>
            <w:r w:rsidR="00DC16B4" w:rsidRPr="00DE5C10">
              <w:rPr>
                <w:color w:val="262626" w:themeColor="text1" w:themeTint="D9"/>
                <w:sz w:val="24"/>
                <w:szCs w:val="24"/>
              </w:rPr>
              <w:t>50</w:t>
            </w:r>
            <w:r w:rsidRPr="00DE5C10">
              <w:rPr>
                <w:color w:val="262626" w:themeColor="text1" w:themeTint="D9"/>
                <w:sz w:val="24"/>
                <w:szCs w:val="24"/>
              </w:rPr>
              <w:t xml:space="preserve">, с. </w:t>
            </w:r>
            <w:proofErr w:type="gramStart"/>
            <w:r w:rsidRPr="00DE5C10">
              <w:rPr>
                <w:color w:val="262626" w:themeColor="text1" w:themeTint="D9"/>
                <w:sz w:val="24"/>
                <w:szCs w:val="24"/>
              </w:rPr>
              <w:t>Троицкое</w:t>
            </w:r>
            <w:proofErr w:type="gramEnd"/>
            <w:r w:rsidRPr="00DE5C10">
              <w:rPr>
                <w:color w:val="262626" w:themeColor="text1" w:themeTint="D9"/>
                <w:sz w:val="24"/>
                <w:szCs w:val="24"/>
              </w:rPr>
              <w:t>, Нанайского района, Хабаровского края, ул. Блюхера, 6а, тел. 8(42156)41144</w:t>
            </w:r>
          </w:p>
          <w:p w:rsidR="00017B9A" w:rsidRPr="00DE5C10" w:rsidRDefault="00017B9A" w:rsidP="00083913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ИНН 2714010400</w:t>
            </w:r>
          </w:p>
          <w:p w:rsidR="00017B9A" w:rsidRPr="00DE5C10" w:rsidRDefault="00017B9A" w:rsidP="00083913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КПП 271401001</w:t>
            </w:r>
          </w:p>
          <w:p w:rsidR="00017B9A" w:rsidRPr="00DE5C10" w:rsidRDefault="00017B9A" w:rsidP="00083913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 xml:space="preserve">ОКАТО </w:t>
            </w:r>
            <w:r w:rsidR="00DC16B4" w:rsidRPr="00DE5C10">
              <w:rPr>
                <w:color w:val="262626" w:themeColor="text1" w:themeTint="D9"/>
                <w:sz w:val="24"/>
                <w:szCs w:val="24"/>
              </w:rPr>
              <w:t>08628439101</w:t>
            </w:r>
          </w:p>
          <w:p w:rsidR="00017B9A" w:rsidRPr="00DE5C10" w:rsidRDefault="00017B9A" w:rsidP="00083913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proofErr w:type="gramStart"/>
            <w:r w:rsidRPr="00DE5C10">
              <w:rPr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DE5C10">
              <w:rPr>
                <w:color w:val="262626" w:themeColor="text1" w:themeTint="D9"/>
                <w:sz w:val="24"/>
                <w:szCs w:val="24"/>
              </w:rPr>
              <w:t xml:space="preserve">/с </w:t>
            </w:r>
            <w:r w:rsidR="00DC16B4" w:rsidRPr="00DE5C10">
              <w:rPr>
                <w:color w:val="262626" w:themeColor="text1" w:themeTint="D9"/>
                <w:sz w:val="24"/>
                <w:szCs w:val="24"/>
              </w:rPr>
              <w:t>40701810200001000002</w:t>
            </w:r>
          </w:p>
          <w:p w:rsidR="0081121A" w:rsidRPr="00DE5C10" w:rsidRDefault="00017B9A" w:rsidP="00083913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 xml:space="preserve">КБК </w:t>
            </w:r>
            <w:r w:rsidR="00DC16B4" w:rsidRPr="00DE5C10">
              <w:rPr>
                <w:color w:val="262626" w:themeColor="text1" w:themeTint="D9"/>
                <w:sz w:val="24"/>
                <w:szCs w:val="24"/>
              </w:rPr>
              <w:t>00000000000000000</w:t>
            </w:r>
            <w:r w:rsidRPr="00DE5C10">
              <w:rPr>
                <w:color w:val="262626" w:themeColor="text1" w:themeTint="D9"/>
                <w:sz w:val="24"/>
                <w:szCs w:val="24"/>
              </w:rPr>
              <w:t>1</w:t>
            </w:r>
            <w:r w:rsidR="00DC16B4" w:rsidRPr="00DE5C10">
              <w:rPr>
                <w:color w:val="262626" w:themeColor="text1" w:themeTint="D9"/>
                <w:sz w:val="24"/>
                <w:szCs w:val="24"/>
              </w:rPr>
              <w:t>3</w:t>
            </w:r>
            <w:r w:rsidRPr="00DE5C10">
              <w:rPr>
                <w:color w:val="262626" w:themeColor="text1" w:themeTint="D9"/>
                <w:sz w:val="24"/>
                <w:szCs w:val="24"/>
              </w:rPr>
              <w:t>0</w:t>
            </w:r>
          </w:p>
          <w:p w:rsidR="007873D5" w:rsidRPr="00DE5C10" w:rsidRDefault="0081121A" w:rsidP="00083913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З</w:t>
            </w:r>
            <w:r w:rsidR="00F30256" w:rsidRPr="00DE5C10">
              <w:rPr>
                <w:color w:val="262626" w:themeColor="text1" w:themeTint="D9"/>
                <w:sz w:val="24"/>
                <w:szCs w:val="24"/>
              </w:rPr>
              <w:t>аведующ</w:t>
            </w:r>
            <w:r w:rsidRPr="00DE5C10">
              <w:rPr>
                <w:color w:val="262626" w:themeColor="text1" w:themeTint="D9"/>
                <w:sz w:val="24"/>
                <w:szCs w:val="24"/>
              </w:rPr>
              <w:t xml:space="preserve">ий </w:t>
            </w:r>
            <w:r w:rsidR="00017B9A" w:rsidRPr="00DE5C10">
              <w:rPr>
                <w:color w:val="262626" w:themeColor="text1" w:themeTint="D9"/>
                <w:sz w:val="24"/>
                <w:szCs w:val="24"/>
              </w:rPr>
              <w:t>М</w:t>
            </w:r>
            <w:r w:rsidR="001522C1" w:rsidRPr="00DE5C10">
              <w:rPr>
                <w:color w:val="262626" w:themeColor="text1" w:themeTint="D9"/>
                <w:sz w:val="24"/>
                <w:szCs w:val="24"/>
              </w:rPr>
              <w:t>А</w:t>
            </w:r>
            <w:r w:rsidR="00017B9A" w:rsidRPr="00DE5C10">
              <w:rPr>
                <w:color w:val="262626" w:themeColor="text1" w:themeTint="D9"/>
                <w:sz w:val="24"/>
                <w:szCs w:val="24"/>
              </w:rPr>
              <w:t xml:space="preserve">ДОУ </w:t>
            </w:r>
          </w:p>
          <w:p w:rsidR="00017B9A" w:rsidRPr="00DE5C10" w:rsidRDefault="001522C1" w:rsidP="00083913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«Д</w:t>
            </w:r>
            <w:r w:rsidR="00017B9A" w:rsidRPr="00DE5C10">
              <w:rPr>
                <w:color w:val="262626" w:themeColor="text1" w:themeTint="D9"/>
                <w:sz w:val="24"/>
                <w:szCs w:val="24"/>
              </w:rPr>
              <w:t>етский сад</w:t>
            </w:r>
            <w:r w:rsidR="007873D5" w:rsidRPr="00DE5C10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017B9A" w:rsidRPr="00DE5C10">
              <w:rPr>
                <w:color w:val="262626" w:themeColor="text1" w:themeTint="D9"/>
                <w:sz w:val="24"/>
                <w:szCs w:val="24"/>
              </w:rPr>
              <w:t xml:space="preserve">№ 3 с. </w:t>
            </w:r>
            <w:proofErr w:type="gramStart"/>
            <w:r w:rsidR="00017B9A" w:rsidRPr="00DE5C10">
              <w:rPr>
                <w:color w:val="262626" w:themeColor="text1" w:themeTint="D9"/>
                <w:sz w:val="24"/>
                <w:szCs w:val="24"/>
              </w:rPr>
              <w:t>Троицкое</w:t>
            </w:r>
            <w:proofErr w:type="gramEnd"/>
            <w:r w:rsidRPr="00DE5C10">
              <w:rPr>
                <w:color w:val="262626" w:themeColor="text1" w:themeTint="D9"/>
                <w:sz w:val="24"/>
                <w:szCs w:val="24"/>
              </w:rPr>
              <w:t>»</w:t>
            </w:r>
          </w:p>
          <w:p w:rsidR="00017B9A" w:rsidRPr="00DE5C10" w:rsidRDefault="00E41E0A" w:rsidP="00083913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____________/</w:t>
            </w:r>
            <w:proofErr w:type="spellStart"/>
            <w:r w:rsidRPr="00DE5C10">
              <w:rPr>
                <w:color w:val="262626" w:themeColor="text1" w:themeTint="D9"/>
                <w:sz w:val="24"/>
                <w:szCs w:val="24"/>
              </w:rPr>
              <w:t>Нормайкина</w:t>
            </w:r>
            <w:proofErr w:type="spellEnd"/>
            <w:r w:rsidR="00BB25BA" w:rsidRPr="00DE5C10">
              <w:rPr>
                <w:color w:val="262626" w:themeColor="text1" w:themeTint="D9"/>
                <w:sz w:val="24"/>
                <w:szCs w:val="24"/>
              </w:rPr>
              <w:t xml:space="preserve"> Н.К.</w:t>
            </w:r>
            <w:r w:rsidR="00966AF2" w:rsidRPr="00DE5C10">
              <w:rPr>
                <w:color w:val="262626" w:themeColor="text1" w:themeTint="D9"/>
                <w:sz w:val="24"/>
                <w:szCs w:val="24"/>
              </w:rPr>
              <w:t>./</w:t>
            </w:r>
          </w:p>
          <w:p w:rsidR="00017B9A" w:rsidRPr="00DE5C10" w:rsidRDefault="00017B9A" w:rsidP="00083913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581A36" w:rsidRPr="00DE5C10" w:rsidRDefault="00581A36" w:rsidP="00CB5CEF">
            <w:pPr>
              <w:spacing w:after="0" w:line="240" w:lineRule="auto"/>
              <w:ind w:right="17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DE5C10">
              <w:rPr>
                <w:b/>
                <w:color w:val="262626" w:themeColor="text1" w:themeTint="D9"/>
                <w:sz w:val="24"/>
                <w:szCs w:val="24"/>
              </w:rPr>
              <w:t>______________________</w:t>
            </w:r>
            <w:r w:rsidR="007873D5" w:rsidRPr="00DE5C10">
              <w:rPr>
                <w:b/>
                <w:color w:val="262626" w:themeColor="text1" w:themeTint="D9"/>
                <w:sz w:val="24"/>
                <w:szCs w:val="24"/>
              </w:rPr>
              <w:t>_________</w:t>
            </w:r>
            <w:r w:rsidRPr="00DE5C10">
              <w:rPr>
                <w:b/>
                <w:color w:val="262626" w:themeColor="text1" w:themeTint="D9"/>
                <w:sz w:val="24"/>
                <w:szCs w:val="24"/>
              </w:rPr>
              <w:t>______</w:t>
            </w:r>
          </w:p>
          <w:p w:rsidR="00CB5CEF" w:rsidRPr="00DE5C10" w:rsidRDefault="00CB5CEF" w:rsidP="007873D5">
            <w:pPr>
              <w:spacing w:after="0" w:line="240" w:lineRule="auto"/>
              <w:ind w:right="17"/>
              <w:jc w:val="center"/>
              <w:rPr>
                <w:color w:val="262626" w:themeColor="text1" w:themeTint="D9"/>
                <w:sz w:val="24"/>
                <w:szCs w:val="24"/>
                <w:vertAlign w:val="superscript"/>
              </w:rPr>
            </w:pPr>
            <w:r w:rsidRPr="00DE5C10">
              <w:rPr>
                <w:color w:val="262626" w:themeColor="text1" w:themeTint="D9"/>
                <w:sz w:val="24"/>
                <w:szCs w:val="24"/>
                <w:vertAlign w:val="superscript"/>
              </w:rPr>
              <w:t>(ФИО)</w:t>
            </w:r>
          </w:p>
          <w:p w:rsidR="007873D5" w:rsidRPr="00DE5C10" w:rsidRDefault="007873D5" w:rsidP="007873D5">
            <w:pPr>
              <w:spacing w:after="0" w:line="240" w:lineRule="auto"/>
              <w:ind w:right="17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_____________________________________</w:t>
            </w:r>
          </w:p>
          <w:p w:rsidR="00CB5CEF" w:rsidRPr="00DE5C10" w:rsidRDefault="00CB5CEF" w:rsidP="00CB5CEF">
            <w:pPr>
              <w:spacing w:after="0" w:line="240" w:lineRule="auto"/>
              <w:ind w:right="17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Паспорт</w:t>
            </w:r>
          </w:p>
          <w:p w:rsidR="007873D5" w:rsidRPr="00DE5C10" w:rsidRDefault="007873D5" w:rsidP="007873D5">
            <w:pPr>
              <w:spacing w:after="0" w:line="240" w:lineRule="auto"/>
              <w:ind w:right="17"/>
              <w:rPr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серия__________________________</w:t>
            </w:r>
            <w:r w:rsidRPr="00DE5C10">
              <w:rPr>
                <w:color w:val="262626" w:themeColor="text1" w:themeTint="D9"/>
                <w:sz w:val="24"/>
                <w:szCs w:val="24"/>
                <w:u w:val="single"/>
              </w:rPr>
              <w:t xml:space="preserve"> </w:t>
            </w:r>
            <w:r w:rsidRPr="00DE5C10">
              <w:rPr>
                <w:color w:val="262626" w:themeColor="text1" w:themeTint="D9"/>
                <w:sz w:val="24"/>
                <w:szCs w:val="24"/>
              </w:rPr>
              <w:t>№______________________________</w:t>
            </w:r>
          </w:p>
          <w:p w:rsidR="00CB5CEF" w:rsidRPr="00DE5C10" w:rsidRDefault="00CB5CEF" w:rsidP="00CB5CEF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Дата выдачи_</w:t>
            </w:r>
            <w:r w:rsidR="00581A36" w:rsidRPr="00DE5C10">
              <w:rPr>
                <w:color w:val="262626" w:themeColor="text1" w:themeTint="D9"/>
                <w:sz w:val="24"/>
                <w:szCs w:val="24"/>
                <w:u w:val="single"/>
              </w:rPr>
              <w:t>_______</w:t>
            </w:r>
            <w:r w:rsidR="007873D5" w:rsidRPr="00DE5C10">
              <w:rPr>
                <w:color w:val="262626" w:themeColor="text1" w:themeTint="D9"/>
                <w:sz w:val="24"/>
                <w:szCs w:val="24"/>
                <w:u w:val="single"/>
              </w:rPr>
              <w:t>__________</w:t>
            </w:r>
            <w:r w:rsidR="00581A36" w:rsidRPr="00DE5C10">
              <w:rPr>
                <w:color w:val="262626" w:themeColor="text1" w:themeTint="D9"/>
                <w:sz w:val="24"/>
                <w:szCs w:val="24"/>
                <w:u w:val="single"/>
              </w:rPr>
              <w:t>_______</w:t>
            </w:r>
            <w:r w:rsidRPr="00DE5C10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581A36" w:rsidRPr="00DE5C10" w:rsidRDefault="00CB5CEF" w:rsidP="007873D5">
            <w:pPr>
              <w:spacing w:after="0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 xml:space="preserve">Кем </w:t>
            </w:r>
            <w:proofErr w:type="gramStart"/>
            <w:r w:rsidRPr="00DE5C10">
              <w:rPr>
                <w:color w:val="262626" w:themeColor="text1" w:themeTint="D9"/>
                <w:sz w:val="24"/>
                <w:szCs w:val="24"/>
              </w:rPr>
              <w:t>выдан</w:t>
            </w:r>
            <w:proofErr w:type="gramEnd"/>
            <w:r w:rsidRPr="00DE5C10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7873D5" w:rsidRPr="00DE5C10">
              <w:rPr>
                <w:color w:val="262626" w:themeColor="text1" w:themeTint="D9"/>
                <w:sz w:val="24"/>
                <w:szCs w:val="24"/>
              </w:rPr>
              <w:t>_____</w:t>
            </w:r>
            <w:r w:rsidR="00581A36" w:rsidRPr="00DE5C10">
              <w:rPr>
                <w:color w:val="262626" w:themeColor="text1" w:themeTint="D9"/>
                <w:sz w:val="24"/>
                <w:szCs w:val="24"/>
              </w:rPr>
              <w:t>_______________________________________________________________________________________________________________________________________________</w:t>
            </w:r>
          </w:p>
          <w:p w:rsidR="007873D5" w:rsidRPr="00DE5C10" w:rsidRDefault="003F1127" w:rsidP="007873D5">
            <w:pPr>
              <w:spacing w:after="0" w:line="240" w:lineRule="auto"/>
              <w:ind w:right="17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Место жительства_____________________</w:t>
            </w:r>
          </w:p>
          <w:p w:rsidR="003F1127" w:rsidRPr="00DE5C10" w:rsidRDefault="003F1127" w:rsidP="007873D5">
            <w:pPr>
              <w:spacing w:after="0" w:line="240" w:lineRule="auto"/>
              <w:ind w:right="17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_____________________________________</w:t>
            </w:r>
          </w:p>
          <w:p w:rsidR="00CB5CEF" w:rsidRPr="00DE5C10" w:rsidRDefault="00CB5CEF" w:rsidP="007873D5">
            <w:pPr>
              <w:spacing w:after="0" w:line="240" w:lineRule="auto"/>
              <w:ind w:right="17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 xml:space="preserve"> ______________</w:t>
            </w:r>
            <w:r w:rsidR="007873D5" w:rsidRPr="00DE5C10">
              <w:rPr>
                <w:color w:val="262626" w:themeColor="text1" w:themeTint="D9"/>
                <w:sz w:val="24"/>
                <w:szCs w:val="24"/>
              </w:rPr>
              <w:t>_____</w:t>
            </w:r>
            <w:r w:rsidRPr="00DE5C10">
              <w:rPr>
                <w:color w:val="262626" w:themeColor="text1" w:themeTint="D9"/>
                <w:sz w:val="24"/>
                <w:szCs w:val="24"/>
              </w:rPr>
              <w:t>_________________</w:t>
            </w:r>
          </w:p>
          <w:p w:rsidR="00CB5CEF" w:rsidRPr="00DE5C10" w:rsidRDefault="00CB5CEF" w:rsidP="00CB5CEF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_______________</w:t>
            </w:r>
            <w:r w:rsidR="007873D5" w:rsidRPr="00DE5C10">
              <w:rPr>
                <w:color w:val="262626" w:themeColor="text1" w:themeTint="D9"/>
                <w:sz w:val="24"/>
                <w:szCs w:val="24"/>
              </w:rPr>
              <w:t>_____</w:t>
            </w:r>
            <w:r w:rsidRPr="00DE5C10">
              <w:rPr>
                <w:color w:val="262626" w:themeColor="text1" w:themeTint="D9"/>
                <w:sz w:val="24"/>
                <w:szCs w:val="24"/>
              </w:rPr>
              <w:t>________________</w:t>
            </w:r>
          </w:p>
          <w:p w:rsidR="003F1127" w:rsidRPr="00DE5C10" w:rsidRDefault="003F1127" w:rsidP="00CB5CEF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___________________________________</w:t>
            </w:r>
          </w:p>
          <w:p w:rsidR="00CB5CEF" w:rsidRPr="00DE5C10" w:rsidRDefault="00CB5CEF" w:rsidP="00CB5CEF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Телефон (домашний)_____________________</w:t>
            </w:r>
          </w:p>
          <w:p w:rsidR="00CB5CEF" w:rsidRPr="00DE5C10" w:rsidRDefault="00CB5CEF" w:rsidP="00CB5CEF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Сотовый ___________________________</w:t>
            </w:r>
          </w:p>
          <w:p w:rsidR="00CB5CEF" w:rsidRPr="00DE5C10" w:rsidRDefault="00CB5CEF" w:rsidP="00CB5CEF">
            <w:pPr>
              <w:spacing w:after="0" w:line="240" w:lineRule="auto"/>
              <w:ind w:right="17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________________________________</w:t>
            </w:r>
          </w:p>
          <w:p w:rsidR="00017B9A" w:rsidRPr="00DE5C10" w:rsidRDefault="00CB5CEF" w:rsidP="00CB5CEF">
            <w:pPr>
              <w:spacing w:line="307" w:lineRule="exact"/>
              <w:ind w:right="19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DE5C10">
              <w:rPr>
                <w:color w:val="262626" w:themeColor="text1" w:themeTint="D9"/>
                <w:sz w:val="24"/>
                <w:szCs w:val="24"/>
              </w:rPr>
              <w:t>Подпись</w:t>
            </w:r>
          </w:p>
        </w:tc>
      </w:tr>
    </w:tbl>
    <w:p w:rsidR="00BC24AD" w:rsidRPr="00DE5C10" w:rsidRDefault="00BC24AD" w:rsidP="00F124E4">
      <w:pPr>
        <w:pStyle w:val="ConsPlusCell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C24AD" w:rsidRPr="00DE5C10" w:rsidRDefault="00BC24AD" w:rsidP="00F124E4">
      <w:pPr>
        <w:pStyle w:val="ConsPlusCell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Отметка о получении 2-го экземпляра</w:t>
      </w:r>
    </w:p>
    <w:p w:rsidR="00BC24AD" w:rsidRPr="00DE5C10" w:rsidRDefault="00BC24AD" w:rsidP="00F124E4">
      <w:pPr>
        <w:pStyle w:val="ConsPlusCell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Заказчиком</w:t>
      </w:r>
    </w:p>
    <w:p w:rsidR="00BC24AD" w:rsidRPr="00DE5C10" w:rsidRDefault="00BC24AD" w:rsidP="00F124E4">
      <w:pPr>
        <w:pStyle w:val="ConsPlusCell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C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Дата: ____________ Подпись: ___________</w:t>
      </w:r>
    </w:p>
    <w:p w:rsidR="00BC24AD" w:rsidRPr="00DE5C10" w:rsidRDefault="00BC24AD" w:rsidP="00F124E4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C4E86" w:rsidRPr="00DE5C10" w:rsidRDefault="003C4E86" w:rsidP="00F124E4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C4E86" w:rsidRPr="00DE5C10" w:rsidRDefault="003C4E86" w:rsidP="00F124E4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C4E86" w:rsidRPr="00DE5C10" w:rsidRDefault="003C4E86" w:rsidP="00F124E4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C4E86" w:rsidRPr="00DE5C10" w:rsidRDefault="003C4E86" w:rsidP="00F124E4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bookmarkEnd w:id="0"/>
    <w:p w:rsidR="003C4E86" w:rsidRPr="00DE5C10" w:rsidRDefault="003C4E86" w:rsidP="00F124E4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3C4E86" w:rsidRPr="00DE5C10" w:rsidSect="00182C53">
      <w:pgSz w:w="11906" w:h="16838"/>
      <w:pgMar w:top="568" w:right="567" w:bottom="1134" w:left="1985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24AD"/>
    <w:rsid w:val="00017B9A"/>
    <w:rsid w:val="000958A3"/>
    <w:rsid w:val="000A4DB0"/>
    <w:rsid w:val="000C70FC"/>
    <w:rsid w:val="000D4074"/>
    <w:rsid w:val="000D580D"/>
    <w:rsid w:val="00120DF0"/>
    <w:rsid w:val="001508BF"/>
    <w:rsid w:val="001522C1"/>
    <w:rsid w:val="00177601"/>
    <w:rsid w:val="00182C53"/>
    <w:rsid w:val="00183E3B"/>
    <w:rsid w:val="001B11A4"/>
    <w:rsid w:val="001C0369"/>
    <w:rsid w:val="001C1332"/>
    <w:rsid w:val="001D35D6"/>
    <w:rsid w:val="00232409"/>
    <w:rsid w:val="002430D4"/>
    <w:rsid w:val="002A14C2"/>
    <w:rsid w:val="002E2C22"/>
    <w:rsid w:val="0032768E"/>
    <w:rsid w:val="00327A63"/>
    <w:rsid w:val="0034002D"/>
    <w:rsid w:val="00352623"/>
    <w:rsid w:val="00383D08"/>
    <w:rsid w:val="00383F1E"/>
    <w:rsid w:val="00392C5D"/>
    <w:rsid w:val="003A5235"/>
    <w:rsid w:val="003B74BA"/>
    <w:rsid w:val="003C4E86"/>
    <w:rsid w:val="003D3291"/>
    <w:rsid w:val="003F1127"/>
    <w:rsid w:val="00421814"/>
    <w:rsid w:val="00426187"/>
    <w:rsid w:val="00444DC3"/>
    <w:rsid w:val="00460874"/>
    <w:rsid w:val="004A5C92"/>
    <w:rsid w:val="00510F15"/>
    <w:rsid w:val="00511229"/>
    <w:rsid w:val="00515BAA"/>
    <w:rsid w:val="005263CA"/>
    <w:rsid w:val="005434B2"/>
    <w:rsid w:val="00561D04"/>
    <w:rsid w:val="00581A36"/>
    <w:rsid w:val="00584A71"/>
    <w:rsid w:val="00595B75"/>
    <w:rsid w:val="005D7BB7"/>
    <w:rsid w:val="006370BC"/>
    <w:rsid w:val="006637A0"/>
    <w:rsid w:val="00686163"/>
    <w:rsid w:val="006C7812"/>
    <w:rsid w:val="006D60BD"/>
    <w:rsid w:val="00720336"/>
    <w:rsid w:val="007229E7"/>
    <w:rsid w:val="00750071"/>
    <w:rsid w:val="0075753A"/>
    <w:rsid w:val="00775D35"/>
    <w:rsid w:val="00776FC5"/>
    <w:rsid w:val="007873D5"/>
    <w:rsid w:val="00791FA9"/>
    <w:rsid w:val="007B2CC5"/>
    <w:rsid w:val="007D294C"/>
    <w:rsid w:val="0081121A"/>
    <w:rsid w:val="008205DE"/>
    <w:rsid w:val="0083381F"/>
    <w:rsid w:val="008571C8"/>
    <w:rsid w:val="00866DF3"/>
    <w:rsid w:val="008879E3"/>
    <w:rsid w:val="008E245E"/>
    <w:rsid w:val="008E4006"/>
    <w:rsid w:val="008E6482"/>
    <w:rsid w:val="009037D9"/>
    <w:rsid w:val="009048A4"/>
    <w:rsid w:val="00933216"/>
    <w:rsid w:val="00944AFE"/>
    <w:rsid w:val="00966AF2"/>
    <w:rsid w:val="00984220"/>
    <w:rsid w:val="00987354"/>
    <w:rsid w:val="00996A31"/>
    <w:rsid w:val="009B3E70"/>
    <w:rsid w:val="009D709C"/>
    <w:rsid w:val="009E5C22"/>
    <w:rsid w:val="009F78BF"/>
    <w:rsid w:val="00A2461C"/>
    <w:rsid w:val="00AE71F4"/>
    <w:rsid w:val="00B03F01"/>
    <w:rsid w:val="00B14435"/>
    <w:rsid w:val="00B3195E"/>
    <w:rsid w:val="00B849A7"/>
    <w:rsid w:val="00BB25BA"/>
    <w:rsid w:val="00BC24AD"/>
    <w:rsid w:val="00BC285B"/>
    <w:rsid w:val="00BC2AC2"/>
    <w:rsid w:val="00BD6891"/>
    <w:rsid w:val="00BE74B4"/>
    <w:rsid w:val="00BF3E06"/>
    <w:rsid w:val="00C02463"/>
    <w:rsid w:val="00C26C0B"/>
    <w:rsid w:val="00C42CFD"/>
    <w:rsid w:val="00C71DAC"/>
    <w:rsid w:val="00C81E55"/>
    <w:rsid w:val="00C94CF5"/>
    <w:rsid w:val="00CB3885"/>
    <w:rsid w:val="00CB5CEF"/>
    <w:rsid w:val="00DC16B4"/>
    <w:rsid w:val="00DD73CC"/>
    <w:rsid w:val="00DE5C10"/>
    <w:rsid w:val="00DF2287"/>
    <w:rsid w:val="00DF28A6"/>
    <w:rsid w:val="00DF3400"/>
    <w:rsid w:val="00DF3B56"/>
    <w:rsid w:val="00E10919"/>
    <w:rsid w:val="00E41E0A"/>
    <w:rsid w:val="00E55680"/>
    <w:rsid w:val="00E625F3"/>
    <w:rsid w:val="00E75A41"/>
    <w:rsid w:val="00E82DB7"/>
    <w:rsid w:val="00EA4171"/>
    <w:rsid w:val="00EB7B37"/>
    <w:rsid w:val="00EC0EA6"/>
    <w:rsid w:val="00F124E4"/>
    <w:rsid w:val="00F26518"/>
    <w:rsid w:val="00F30256"/>
    <w:rsid w:val="00F35981"/>
    <w:rsid w:val="00F40250"/>
    <w:rsid w:val="00F460A2"/>
    <w:rsid w:val="00F46387"/>
    <w:rsid w:val="00F776B3"/>
    <w:rsid w:val="00F77EC7"/>
    <w:rsid w:val="00F95A23"/>
    <w:rsid w:val="00FB54F0"/>
    <w:rsid w:val="00FC189F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24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C2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510F15"/>
    <w:pPr>
      <w:spacing w:after="0" w:line="240" w:lineRule="auto"/>
    </w:pPr>
  </w:style>
  <w:style w:type="table" w:styleId="a4">
    <w:name w:val="Table Grid"/>
    <w:basedOn w:val="a1"/>
    <w:rsid w:val="003C4E8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CBBFB981D01CCEB84F587886E312FCC83DDC350580B290F14A90C51HAL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6CBBFB981D01CCEB84F587886E312FCC81D7CD5D5D0B290F14A90C51HALD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6CBBFB981D01CCEB84F587886E312FCC81D6C257590B290F14A90C51HALD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A354-2D6E-421B-BB9F-DB5D3B09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76</cp:revision>
  <cp:lastPrinted>2017-08-31T02:43:00Z</cp:lastPrinted>
  <dcterms:created xsi:type="dcterms:W3CDTF">2014-06-27T03:11:00Z</dcterms:created>
  <dcterms:modified xsi:type="dcterms:W3CDTF">2017-08-31T02:44:00Z</dcterms:modified>
</cp:coreProperties>
</file>